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E9" w:rsidRPr="00C26EE9" w:rsidRDefault="00C26EE9">
      <w:pPr>
        <w:rPr>
          <w:rFonts w:ascii="Times New Roman" w:hAnsi="Times New Roman" w:cs="Times New Roman"/>
          <w:sz w:val="24"/>
          <w:szCs w:val="24"/>
        </w:rPr>
      </w:pPr>
    </w:p>
    <w:p w:rsidR="00100698" w:rsidRDefault="00C26EE9" w:rsidP="00C26EE9">
      <w:pPr>
        <w:tabs>
          <w:tab w:val="left" w:pos="851"/>
        </w:tabs>
        <w:contextualSpacing/>
        <w:rPr>
          <w:rFonts w:ascii="Times New Roman" w:hAnsi="Times New Roman" w:cs="Times New Roman"/>
          <w:i/>
          <w:sz w:val="24"/>
          <w:szCs w:val="24"/>
        </w:rPr>
      </w:pPr>
      <w:r w:rsidRPr="00C26EE9">
        <w:rPr>
          <w:rFonts w:ascii="Times New Roman" w:hAnsi="Times New Roman" w:cs="Times New Roman"/>
          <w:i/>
          <w:sz w:val="24"/>
          <w:szCs w:val="24"/>
        </w:rPr>
        <w:t xml:space="preserve">Servet-i </w:t>
      </w:r>
      <w:proofErr w:type="spellStart"/>
      <w:r w:rsidRPr="00C26EE9">
        <w:rPr>
          <w:rFonts w:ascii="Times New Roman" w:hAnsi="Times New Roman" w:cs="Times New Roman"/>
          <w:i/>
          <w:sz w:val="24"/>
          <w:szCs w:val="24"/>
        </w:rPr>
        <w:t>Fünun</w:t>
      </w:r>
      <w:proofErr w:type="spellEnd"/>
      <w:r>
        <w:rPr>
          <w:rFonts w:ascii="Times New Roman" w:hAnsi="Times New Roman" w:cs="Times New Roman"/>
          <w:i/>
          <w:sz w:val="24"/>
          <w:szCs w:val="24"/>
        </w:rPr>
        <w:t xml:space="preserve"> </w:t>
      </w:r>
    </w:p>
    <w:p w:rsidR="00C26EE9" w:rsidRDefault="00C26EE9" w:rsidP="00C26EE9">
      <w:pPr>
        <w:tabs>
          <w:tab w:val="left" w:pos="851"/>
        </w:tabs>
        <w:contextualSpacing/>
        <w:rPr>
          <w:rFonts w:ascii="Times New Roman" w:hAnsi="Times New Roman" w:cs="Times New Roman"/>
          <w:i/>
          <w:sz w:val="24"/>
          <w:szCs w:val="24"/>
        </w:rPr>
      </w:pPr>
      <w:r>
        <w:rPr>
          <w:rFonts w:ascii="Times New Roman" w:hAnsi="Times New Roman" w:cs="Times New Roman"/>
          <w:i/>
          <w:sz w:val="24"/>
          <w:szCs w:val="24"/>
        </w:rPr>
        <w:t>No.123-1597 Sayfa 397</w:t>
      </w:r>
    </w:p>
    <w:p w:rsidR="00C26EE9" w:rsidRDefault="00C26EE9" w:rsidP="00C26EE9">
      <w:pPr>
        <w:tabs>
          <w:tab w:val="left" w:pos="851"/>
        </w:tabs>
        <w:contextualSpacing/>
        <w:rPr>
          <w:rFonts w:ascii="Times New Roman" w:hAnsi="Times New Roman" w:cs="Times New Roman"/>
          <w:i/>
          <w:sz w:val="24"/>
          <w:szCs w:val="24"/>
        </w:rPr>
      </w:pPr>
    </w:p>
    <w:p w:rsidR="00C26EE9" w:rsidRPr="00C26EE9" w:rsidRDefault="00C26EE9" w:rsidP="00C26EE9">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BEYNELMİLEL HARMONİLİ EDEBİYAT-I MUSİKİ</w:t>
      </w:r>
    </w:p>
    <w:p w:rsidR="00C26EE9" w:rsidRPr="00C26EE9" w:rsidRDefault="00C26EE9" w:rsidP="00C26EE9">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VE</w:t>
      </w:r>
    </w:p>
    <w:p w:rsidR="00C26EE9" w:rsidRPr="00C26EE9" w:rsidRDefault="00C26EE9" w:rsidP="00C26EE9">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BİZDEKİ YANLIŞ TELAKKİLER</w:t>
      </w:r>
    </w:p>
    <w:p w:rsidR="00C26EE9" w:rsidRPr="00C26EE9" w:rsidRDefault="00C26EE9" w:rsidP="00C26EE9">
      <w:pPr>
        <w:tabs>
          <w:tab w:val="left" w:pos="851"/>
        </w:tabs>
        <w:contextualSpacing/>
        <w:jc w:val="center"/>
        <w:rPr>
          <w:rFonts w:ascii="Times New Roman" w:hAnsi="Times New Roman" w:cs="Times New Roman"/>
          <w:b/>
          <w:sz w:val="24"/>
          <w:szCs w:val="24"/>
        </w:rPr>
      </w:pPr>
    </w:p>
    <w:p w:rsidR="00C26EE9" w:rsidRDefault="00C26EE9" w:rsidP="00C26EE9">
      <w:pPr>
        <w:tabs>
          <w:tab w:val="left" w:pos="851"/>
        </w:tabs>
        <w:contextualSpacing/>
        <w:jc w:val="center"/>
        <w:rPr>
          <w:rFonts w:ascii="Times New Roman" w:hAnsi="Times New Roman" w:cs="Times New Roman"/>
          <w:b/>
          <w:sz w:val="24"/>
          <w:szCs w:val="24"/>
        </w:rPr>
      </w:pPr>
      <w:r w:rsidRPr="00C26EE9">
        <w:rPr>
          <w:rFonts w:ascii="Times New Roman" w:hAnsi="Times New Roman" w:cs="Times New Roman"/>
          <w:b/>
          <w:sz w:val="24"/>
          <w:szCs w:val="24"/>
        </w:rPr>
        <w:t>II.</w:t>
      </w:r>
    </w:p>
    <w:p w:rsidR="00C26EE9" w:rsidRDefault="00C26EE9" w:rsidP="00C26EE9">
      <w:pPr>
        <w:tabs>
          <w:tab w:val="left" w:pos="851"/>
        </w:tabs>
        <w:contextualSpacing/>
        <w:jc w:val="center"/>
        <w:rPr>
          <w:rFonts w:ascii="Times New Roman" w:hAnsi="Times New Roman" w:cs="Times New Roman"/>
          <w:b/>
          <w:sz w:val="24"/>
          <w:szCs w:val="24"/>
        </w:rPr>
      </w:pPr>
    </w:p>
    <w:p w:rsidR="00C26EE9" w:rsidRPr="002A3650" w:rsidRDefault="00C26EE9" w:rsidP="00C26EE9">
      <w:pPr>
        <w:tabs>
          <w:tab w:val="left" w:pos="851"/>
        </w:tabs>
        <w:contextualSpacing/>
        <w:rPr>
          <w:rFonts w:ascii="Times New Roman" w:hAnsi="Times New Roman" w:cs="Times New Roman"/>
          <w:sz w:val="24"/>
          <w:szCs w:val="24"/>
          <w:u w:val="single"/>
        </w:rPr>
      </w:pPr>
      <w:r w:rsidRPr="002A3650">
        <w:rPr>
          <w:rFonts w:ascii="Times New Roman" w:hAnsi="Times New Roman" w:cs="Times New Roman"/>
          <w:sz w:val="24"/>
          <w:szCs w:val="24"/>
          <w:u w:val="single"/>
        </w:rPr>
        <w:t>Musiki dostlarına:</w:t>
      </w:r>
    </w:p>
    <w:p w:rsidR="00C26EE9" w:rsidRDefault="00C26EE9" w:rsidP="00C26EE9">
      <w:pPr>
        <w:tabs>
          <w:tab w:val="left" w:pos="851"/>
        </w:tabs>
        <w:contextualSpacing/>
        <w:rPr>
          <w:rFonts w:ascii="Times New Roman" w:hAnsi="Times New Roman" w:cs="Times New Roman"/>
          <w:sz w:val="24"/>
          <w:szCs w:val="24"/>
        </w:rPr>
      </w:pPr>
    </w:p>
    <w:p w:rsidR="00C26EE9" w:rsidRPr="002A3650" w:rsidRDefault="00C26EE9" w:rsidP="00C26EE9">
      <w:pPr>
        <w:tabs>
          <w:tab w:val="left" w:pos="851"/>
        </w:tabs>
        <w:contextualSpacing/>
        <w:rPr>
          <w:rFonts w:ascii="Times New Roman" w:hAnsi="Times New Roman" w:cs="Times New Roman"/>
          <w:i/>
          <w:sz w:val="24"/>
          <w:szCs w:val="24"/>
        </w:rPr>
      </w:pPr>
      <w:r>
        <w:rPr>
          <w:rFonts w:ascii="Times New Roman" w:hAnsi="Times New Roman" w:cs="Times New Roman"/>
          <w:sz w:val="24"/>
          <w:szCs w:val="24"/>
        </w:rPr>
        <w:t xml:space="preserve">Geçen nüshadan </w:t>
      </w:r>
      <w:proofErr w:type="spellStart"/>
      <w:r>
        <w:rPr>
          <w:rFonts w:ascii="Times New Roman" w:hAnsi="Times New Roman" w:cs="Times New Roman"/>
          <w:sz w:val="24"/>
          <w:szCs w:val="24"/>
        </w:rPr>
        <w:t>mabad</w:t>
      </w:r>
      <w:proofErr w:type="spellEnd"/>
      <w:r w:rsidR="002A3650">
        <w:rPr>
          <w:rFonts w:ascii="Times New Roman" w:hAnsi="Times New Roman" w:cs="Times New Roman"/>
          <w:sz w:val="24"/>
          <w:szCs w:val="24"/>
        </w:rPr>
        <w:t xml:space="preserve"> </w:t>
      </w:r>
      <w:r w:rsidR="00431457">
        <w:rPr>
          <w:rFonts w:ascii="Times New Roman" w:hAnsi="Times New Roman" w:cs="Times New Roman"/>
          <w:i/>
          <w:sz w:val="24"/>
          <w:szCs w:val="24"/>
        </w:rPr>
        <w:t>[Geçen sayıdan devam</w:t>
      </w:r>
      <w:r w:rsidR="002A3650">
        <w:rPr>
          <w:rFonts w:ascii="Times New Roman" w:hAnsi="Times New Roman" w:cs="Times New Roman"/>
          <w:i/>
          <w:sz w:val="24"/>
          <w:szCs w:val="24"/>
        </w:rPr>
        <w:t>]</w:t>
      </w:r>
    </w:p>
    <w:p w:rsidR="00C26EE9" w:rsidRDefault="00C26EE9" w:rsidP="00C26EE9">
      <w:pPr>
        <w:tabs>
          <w:tab w:val="left" w:pos="851"/>
        </w:tabs>
        <w:contextualSpacing/>
        <w:rPr>
          <w:rFonts w:ascii="Times New Roman" w:hAnsi="Times New Roman" w:cs="Times New Roman"/>
          <w:sz w:val="24"/>
          <w:szCs w:val="24"/>
        </w:rPr>
      </w:pPr>
    </w:p>
    <w:p w:rsidR="00C26EE9" w:rsidRDefault="00C26EE9" w:rsidP="00C26EE9">
      <w:pPr>
        <w:tabs>
          <w:tab w:val="left" w:pos="851"/>
        </w:tabs>
        <w:contextualSpacing/>
        <w:rPr>
          <w:rFonts w:ascii="Times New Roman" w:hAnsi="Times New Roman" w:cs="Times New Roman"/>
          <w:sz w:val="24"/>
          <w:szCs w:val="24"/>
        </w:rPr>
      </w:pPr>
    </w:p>
    <w:p w:rsidR="00C23DEF" w:rsidRDefault="00C26EE9"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t xml:space="preserve">Memleketimizde terakkiye </w:t>
      </w:r>
      <w:r w:rsidR="002A3650">
        <w:rPr>
          <w:rFonts w:ascii="Times New Roman" w:hAnsi="Times New Roman" w:cs="Times New Roman"/>
          <w:i/>
          <w:sz w:val="24"/>
          <w:szCs w:val="24"/>
        </w:rPr>
        <w:t xml:space="preserve">[ilerlemeye] </w:t>
      </w:r>
      <w:r>
        <w:rPr>
          <w:rFonts w:ascii="Times New Roman" w:hAnsi="Times New Roman" w:cs="Times New Roman"/>
          <w:sz w:val="24"/>
          <w:szCs w:val="24"/>
        </w:rPr>
        <w:t xml:space="preserve">doğru atılan seri adımlar şunu bize bariz bir surette ispat ediyor ki: her şeyde istidat ve kabiliyet gösteren Türk, bütün mevcudiyetiyle asrileşmeye </w:t>
      </w:r>
      <w:r w:rsidR="002A3650">
        <w:rPr>
          <w:rFonts w:ascii="Times New Roman" w:hAnsi="Times New Roman" w:cs="Times New Roman"/>
          <w:i/>
          <w:sz w:val="24"/>
          <w:szCs w:val="24"/>
        </w:rPr>
        <w:t xml:space="preserve">[çağdaşlaşmaya] </w:t>
      </w:r>
      <w:r>
        <w:rPr>
          <w:rFonts w:ascii="Times New Roman" w:hAnsi="Times New Roman" w:cs="Times New Roman"/>
          <w:sz w:val="24"/>
          <w:szCs w:val="24"/>
        </w:rPr>
        <w:t xml:space="preserve">ve geçen asırların </w:t>
      </w:r>
      <w:r w:rsidR="002A3650">
        <w:rPr>
          <w:rFonts w:ascii="Times New Roman" w:hAnsi="Times New Roman" w:cs="Times New Roman"/>
          <w:i/>
          <w:sz w:val="24"/>
          <w:szCs w:val="24"/>
        </w:rPr>
        <w:t xml:space="preserve">[yüzyılların] </w:t>
      </w:r>
      <w:r>
        <w:rPr>
          <w:rFonts w:ascii="Times New Roman" w:hAnsi="Times New Roman" w:cs="Times New Roman"/>
          <w:sz w:val="24"/>
          <w:szCs w:val="24"/>
        </w:rPr>
        <w:t>yad</w:t>
      </w:r>
      <w:r w:rsidR="002A3650">
        <w:rPr>
          <w:rFonts w:ascii="Times New Roman" w:hAnsi="Times New Roman" w:cs="Times New Roman"/>
          <w:sz w:val="24"/>
          <w:szCs w:val="24"/>
        </w:rPr>
        <w:t>i</w:t>
      </w:r>
      <w:r>
        <w:rPr>
          <w:rFonts w:ascii="Times New Roman" w:hAnsi="Times New Roman" w:cs="Times New Roman"/>
          <w:sz w:val="24"/>
          <w:szCs w:val="24"/>
        </w:rPr>
        <w:t>g</w:t>
      </w:r>
      <w:r w:rsidR="002A3650">
        <w:rPr>
          <w:rFonts w:ascii="Times New Roman" w:hAnsi="Times New Roman" w:cs="Times New Roman"/>
          <w:sz w:val="24"/>
          <w:szCs w:val="24"/>
        </w:rPr>
        <w:t>â</w:t>
      </w:r>
      <w:r>
        <w:rPr>
          <w:rFonts w:ascii="Times New Roman" w:hAnsi="Times New Roman" w:cs="Times New Roman"/>
          <w:sz w:val="24"/>
          <w:szCs w:val="24"/>
        </w:rPr>
        <w:t>rı olan t</w:t>
      </w:r>
      <w:r w:rsidR="002A3650">
        <w:rPr>
          <w:rFonts w:ascii="Times New Roman" w:hAnsi="Times New Roman" w:cs="Times New Roman"/>
          <w:sz w:val="24"/>
          <w:szCs w:val="24"/>
        </w:rPr>
        <w:t>a</w:t>
      </w:r>
      <w:r>
        <w:rPr>
          <w:rFonts w:ascii="Times New Roman" w:hAnsi="Times New Roman" w:cs="Times New Roman"/>
          <w:sz w:val="24"/>
          <w:szCs w:val="24"/>
        </w:rPr>
        <w:t xml:space="preserve">assubu ve cehli </w:t>
      </w:r>
      <w:r w:rsidR="002A3650">
        <w:rPr>
          <w:rFonts w:ascii="Times New Roman" w:hAnsi="Times New Roman" w:cs="Times New Roman"/>
          <w:i/>
          <w:sz w:val="24"/>
          <w:szCs w:val="24"/>
        </w:rPr>
        <w:t xml:space="preserve">[bağnazlığı ve cehaleti] </w:t>
      </w:r>
      <w:r>
        <w:rPr>
          <w:rFonts w:ascii="Times New Roman" w:hAnsi="Times New Roman" w:cs="Times New Roman"/>
          <w:sz w:val="24"/>
          <w:szCs w:val="24"/>
        </w:rPr>
        <w:t xml:space="preserve">defe </w:t>
      </w:r>
      <w:r w:rsidR="002A3650">
        <w:rPr>
          <w:rFonts w:ascii="Times New Roman" w:hAnsi="Times New Roman" w:cs="Times New Roman"/>
          <w:i/>
          <w:sz w:val="24"/>
          <w:szCs w:val="24"/>
        </w:rPr>
        <w:t xml:space="preserve">[yok etmeye] </w:t>
      </w:r>
      <w:r>
        <w:rPr>
          <w:rFonts w:ascii="Times New Roman" w:hAnsi="Times New Roman" w:cs="Times New Roman"/>
          <w:sz w:val="24"/>
          <w:szCs w:val="24"/>
        </w:rPr>
        <w:t>uğraşıyor</w:t>
      </w:r>
      <w:r w:rsidR="002A3650">
        <w:rPr>
          <w:rFonts w:ascii="Times New Roman" w:hAnsi="Times New Roman" w:cs="Times New Roman"/>
          <w:sz w:val="24"/>
          <w:szCs w:val="24"/>
        </w:rPr>
        <w:t>, bi</w:t>
      </w:r>
      <w:r>
        <w:rPr>
          <w:rFonts w:ascii="Times New Roman" w:hAnsi="Times New Roman" w:cs="Times New Roman"/>
          <w:sz w:val="24"/>
          <w:szCs w:val="24"/>
        </w:rPr>
        <w:t xml:space="preserve">naenaleyh </w:t>
      </w:r>
      <w:r w:rsidR="002A3650">
        <w:rPr>
          <w:rFonts w:ascii="Times New Roman" w:hAnsi="Times New Roman" w:cs="Times New Roman"/>
          <w:i/>
          <w:sz w:val="24"/>
          <w:szCs w:val="24"/>
        </w:rPr>
        <w:t xml:space="preserve">[bu nedenle] </w:t>
      </w:r>
      <w:r>
        <w:rPr>
          <w:rFonts w:ascii="Times New Roman" w:hAnsi="Times New Roman" w:cs="Times New Roman"/>
          <w:sz w:val="24"/>
          <w:szCs w:val="24"/>
        </w:rPr>
        <w:t xml:space="preserve">biraz da </w:t>
      </w:r>
      <w:proofErr w:type="spellStart"/>
      <w:r>
        <w:rPr>
          <w:rFonts w:ascii="Times New Roman" w:hAnsi="Times New Roman" w:cs="Times New Roman"/>
          <w:sz w:val="24"/>
          <w:szCs w:val="24"/>
        </w:rPr>
        <w:t>sanay</w:t>
      </w:r>
      <w:r w:rsidR="002A3650">
        <w:rPr>
          <w:rFonts w:ascii="Times New Roman" w:hAnsi="Times New Roman" w:cs="Times New Roman"/>
          <w:sz w:val="24"/>
          <w:szCs w:val="24"/>
        </w:rPr>
        <w:t>ii</w:t>
      </w:r>
      <w:proofErr w:type="spellEnd"/>
      <w:r>
        <w:rPr>
          <w:rFonts w:ascii="Times New Roman" w:hAnsi="Times New Roman" w:cs="Times New Roman"/>
          <w:sz w:val="24"/>
          <w:szCs w:val="24"/>
        </w:rPr>
        <w:t xml:space="preserve"> nefise </w:t>
      </w:r>
      <w:r w:rsidR="002A3650">
        <w:rPr>
          <w:rFonts w:ascii="Times New Roman" w:hAnsi="Times New Roman" w:cs="Times New Roman"/>
          <w:i/>
          <w:sz w:val="24"/>
          <w:szCs w:val="24"/>
        </w:rPr>
        <w:t xml:space="preserve">[güzel sanatlar] </w:t>
      </w:r>
      <w:r w:rsidR="00C23DEF">
        <w:rPr>
          <w:rFonts w:ascii="Times New Roman" w:hAnsi="Times New Roman" w:cs="Times New Roman"/>
          <w:sz w:val="24"/>
          <w:szCs w:val="24"/>
        </w:rPr>
        <w:t>âl</w:t>
      </w:r>
      <w:r>
        <w:rPr>
          <w:rFonts w:ascii="Times New Roman" w:hAnsi="Times New Roman" w:cs="Times New Roman"/>
          <w:sz w:val="24"/>
          <w:szCs w:val="24"/>
        </w:rPr>
        <w:t xml:space="preserve">eminde mevcudiyet göstermeğe başlamalıyız. Bir milletteki </w:t>
      </w:r>
      <w:proofErr w:type="spellStart"/>
      <w:r>
        <w:rPr>
          <w:rFonts w:ascii="Times New Roman" w:hAnsi="Times New Roman" w:cs="Times New Roman"/>
          <w:sz w:val="24"/>
          <w:szCs w:val="24"/>
        </w:rPr>
        <w:t>sanay</w:t>
      </w:r>
      <w:r w:rsidR="00C23DEF">
        <w:rPr>
          <w:rFonts w:ascii="Times New Roman" w:hAnsi="Times New Roman" w:cs="Times New Roman"/>
          <w:sz w:val="24"/>
          <w:szCs w:val="24"/>
        </w:rPr>
        <w:t>i</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nefiseye</w:t>
      </w:r>
      <w:proofErr w:type="spellEnd"/>
      <w:r>
        <w:rPr>
          <w:rFonts w:ascii="Times New Roman" w:hAnsi="Times New Roman" w:cs="Times New Roman"/>
          <w:sz w:val="24"/>
          <w:szCs w:val="24"/>
        </w:rPr>
        <w:t xml:space="preserve"> karşı olan inhimak </w:t>
      </w:r>
      <w:r w:rsidR="00C23DEF">
        <w:rPr>
          <w:rFonts w:ascii="Times New Roman" w:hAnsi="Times New Roman" w:cs="Times New Roman"/>
          <w:i/>
          <w:sz w:val="24"/>
          <w:szCs w:val="24"/>
        </w:rPr>
        <w:t xml:space="preserve">[düşkünlük] </w:t>
      </w:r>
      <w:r>
        <w:rPr>
          <w:rFonts w:ascii="Times New Roman" w:hAnsi="Times New Roman" w:cs="Times New Roman"/>
          <w:sz w:val="24"/>
          <w:szCs w:val="24"/>
        </w:rPr>
        <w:t xml:space="preserve">o milletteki ruh ve his yüksekliğini ifade eder; şu halde musikimizdeki bu tek ve basit makam ilelebet hissi ve ruhi ihtiyacımızı temine medar </w:t>
      </w:r>
      <w:r w:rsidR="00C23DEF">
        <w:rPr>
          <w:rFonts w:ascii="Times New Roman" w:hAnsi="Times New Roman" w:cs="Times New Roman"/>
          <w:i/>
          <w:sz w:val="24"/>
          <w:szCs w:val="24"/>
        </w:rPr>
        <w:t xml:space="preserve">[neden] </w:t>
      </w:r>
      <w:r>
        <w:rPr>
          <w:rFonts w:ascii="Times New Roman" w:hAnsi="Times New Roman" w:cs="Times New Roman"/>
          <w:sz w:val="24"/>
          <w:szCs w:val="24"/>
        </w:rPr>
        <w:t xml:space="preserve">olamaz. </w:t>
      </w:r>
    </w:p>
    <w:p w:rsidR="00C23DEF" w:rsidRDefault="00C23DEF" w:rsidP="00C26EE9">
      <w:pPr>
        <w:tabs>
          <w:tab w:val="left" w:pos="851"/>
        </w:tabs>
        <w:contextualSpacing/>
        <w:rPr>
          <w:rFonts w:ascii="Times New Roman" w:hAnsi="Times New Roman" w:cs="Times New Roman"/>
          <w:sz w:val="24"/>
          <w:szCs w:val="24"/>
        </w:rPr>
      </w:pPr>
    </w:p>
    <w:p w:rsidR="00C23DEF" w:rsidRDefault="00C23DEF"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r w:rsidR="00C26EE9">
        <w:rPr>
          <w:rFonts w:ascii="Times New Roman" w:hAnsi="Times New Roman" w:cs="Times New Roman"/>
          <w:sz w:val="24"/>
          <w:szCs w:val="24"/>
        </w:rPr>
        <w:t>Bugün Şark</w:t>
      </w:r>
      <w:r>
        <w:rPr>
          <w:rFonts w:ascii="Times New Roman" w:hAnsi="Times New Roman" w:cs="Times New Roman"/>
          <w:sz w:val="24"/>
          <w:szCs w:val="24"/>
        </w:rPr>
        <w:t xml:space="preserve">lı </w:t>
      </w:r>
      <w:r>
        <w:rPr>
          <w:rFonts w:ascii="Times New Roman" w:hAnsi="Times New Roman" w:cs="Times New Roman"/>
          <w:i/>
          <w:sz w:val="24"/>
          <w:szCs w:val="24"/>
        </w:rPr>
        <w:t>[Doğulu]</w:t>
      </w:r>
      <w:r w:rsidR="00C26EE9">
        <w:rPr>
          <w:rFonts w:ascii="Times New Roman" w:hAnsi="Times New Roman" w:cs="Times New Roman"/>
          <w:sz w:val="24"/>
          <w:szCs w:val="24"/>
        </w:rPr>
        <w:t xml:space="preserve"> dostların pek çokları musikilerini asrileştirmek zamanının </w:t>
      </w:r>
      <w:proofErr w:type="spellStart"/>
      <w:r w:rsidR="00C26EE9">
        <w:rPr>
          <w:rFonts w:ascii="Times New Roman" w:hAnsi="Times New Roman" w:cs="Times New Roman"/>
          <w:sz w:val="24"/>
          <w:szCs w:val="24"/>
        </w:rPr>
        <w:t>vurudiyetini</w:t>
      </w:r>
      <w:proofErr w:type="spellEnd"/>
      <w:r w:rsidR="00C26EE9">
        <w:rPr>
          <w:rFonts w:ascii="Times New Roman" w:hAnsi="Times New Roman" w:cs="Times New Roman"/>
          <w:sz w:val="24"/>
          <w:szCs w:val="24"/>
        </w:rPr>
        <w:t xml:space="preserve"> </w:t>
      </w:r>
      <w:r>
        <w:rPr>
          <w:rFonts w:ascii="Times New Roman" w:hAnsi="Times New Roman" w:cs="Times New Roman"/>
          <w:i/>
          <w:sz w:val="24"/>
          <w:szCs w:val="24"/>
        </w:rPr>
        <w:t xml:space="preserve">[geldiğini] </w:t>
      </w:r>
      <w:r w:rsidR="00C26EE9">
        <w:rPr>
          <w:rFonts w:ascii="Times New Roman" w:hAnsi="Times New Roman" w:cs="Times New Roman"/>
          <w:sz w:val="24"/>
          <w:szCs w:val="24"/>
        </w:rPr>
        <w:t xml:space="preserve">yavaş </w:t>
      </w:r>
      <w:proofErr w:type="spellStart"/>
      <w:r w:rsidR="00C26EE9">
        <w:rPr>
          <w:rFonts w:ascii="Times New Roman" w:hAnsi="Times New Roman" w:cs="Times New Roman"/>
          <w:sz w:val="24"/>
          <w:szCs w:val="24"/>
        </w:rPr>
        <w:t>yavaş</w:t>
      </w:r>
      <w:proofErr w:type="spellEnd"/>
      <w:r w:rsidR="00C26EE9">
        <w:rPr>
          <w:rFonts w:ascii="Times New Roman" w:hAnsi="Times New Roman" w:cs="Times New Roman"/>
          <w:sz w:val="24"/>
          <w:szCs w:val="24"/>
        </w:rPr>
        <w:t xml:space="preserve"> hissetmeğe başlamışlar ve hatta hiç de ümit etmediğimiz Türkistan hükümeti musikiye isti</w:t>
      </w:r>
      <w:r>
        <w:rPr>
          <w:rFonts w:ascii="Times New Roman" w:hAnsi="Times New Roman" w:cs="Times New Roman"/>
          <w:sz w:val="24"/>
          <w:szCs w:val="24"/>
        </w:rPr>
        <w:t xml:space="preserve">dadı olan bir İslam …? </w:t>
      </w:r>
      <w:r w:rsidRPr="00C23DEF">
        <w:rPr>
          <w:rFonts w:ascii="Times New Roman" w:hAnsi="Times New Roman" w:cs="Times New Roman"/>
          <w:i/>
          <w:sz w:val="24"/>
          <w:szCs w:val="24"/>
        </w:rPr>
        <w:t>[öğrenciyi]</w:t>
      </w:r>
      <w:r>
        <w:rPr>
          <w:rFonts w:ascii="Times New Roman" w:hAnsi="Times New Roman" w:cs="Times New Roman"/>
          <w:sz w:val="24"/>
          <w:szCs w:val="24"/>
        </w:rPr>
        <w:t xml:space="preserve"> s</w:t>
      </w:r>
      <w:r w:rsidR="00C26EE9">
        <w:rPr>
          <w:rFonts w:ascii="Times New Roman" w:hAnsi="Times New Roman" w:cs="Times New Roman"/>
          <w:sz w:val="24"/>
          <w:szCs w:val="24"/>
        </w:rPr>
        <w:t>ırf kendi nam ve hesabına ta Türkistan’dan Leipzig’e musiki tahsili için göndermiştir. Binaenal</w:t>
      </w:r>
      <w:r>
        <w:rPr>
          <w:rFonts w:ascii="Times New Roman" w:hAnsi="Times New Roman" w:cs="Times New Roman"/>
          <w:sz w:val="24"/>
          <w:szCs w:val="24"/>
        </w:rPr>
        <w:t>e</w:t>
      </w:r>
      <w:r w:rsidR="00C26EE9">
        <w:rPr>
          <w:rFonts w:ascii="Times New Roman" w:hAnsi="Times New Roman" w:cs="Times New Roman"/>
          <w:sz w:val="24"/>
          <w:szCs w:val="24"/>
        </w:rPr>
        <w:t xml:space="preserve">yh bizim musikimiz de tashih ve tadile </w:t>
      </w:r>
      <w:r>
        <w:rPr>
          <w:rFonts w:ascii="Times New Roman" w:hAnsi="Times New Roman" w:cs="Times New Roman"/>
          <w:i/>
          <w:sz w:val="24"/>
          <w:szCs w:val="24"/>
        </w:rPr>
        <w:t xml:space="preserve">[düzeltilmeye ve değiştirilmeye] </w:t>
      </w:r>
      <w:proofErr w:type="spellStart"/>
      <w:r w:rsidR="00C26EE9">
        <w:rPr>
          <w:rFonts w:ascii="Times New Roman" w:hAnsi="Times New Roman" w:cs="Times New Roman"/>
          <w:sz w:val="24"/>
          <w:szCs w:val="24"/>
        </w:rPr>
        <w:t>tamamiyle</w:t>
      </w:r>
      <w:proofErr w:type="spellEnd"/>
      <w:r w:rsidR="00C26EE9">
        <w:rPr>
          <w:rFonts w:ascii="Times New Roman" w:hAnsi="Times New Roman" w:cs="Times New Roman"/>
          <w:sz w:val="24"/>
          <w:szCs w:val="24"/>
        </w:rPr>
        <w:t xml:space="preserve"> muhtaçtır. Bu hususta bizler zerre kadar </w:t>
      </w:r>
      <w:proofErr w:type="spellStart"/>
      <w:r w:rsidR="00C26EE9">
        <w:rPr>
          <w:rFonts w:ascii="Times New Roman" w:hAnsi="Times New Roman" w:cs="Times New Roman"/>
          <w:sz w:val="24"/>
          <w:szCs w:val="24"/>
        </w:rPr>
        <w:t>müşkilata</w:t>
      </w:r>
      <w:proofErr w:type="spellEnd"/>
      <w:r w:rsidR="00C26EE9">
        <w:rPr>
          <w:rFonts w:ascii="Times New Roman" w:hAnsi="Times New Roman" w:cs="Times New Roman"/>
          <w:sz w:val="24"/>
          <w:szCs w:val="24"/>
        </w:rPr>
        <w:t xml:space="preserve"> tesadüf etmeyeceğiz</w:t>
      </w:r>
      <w:r>
        <w:rPr>
          <w:rFonts w:ascii="Times New Roman" w:hAnsi="Times New Roman" w:cs="Times New Roman"/>
          <w:sz w:val="24"/>
          <w:szCs w:val="24"/>
        </w:rPr>
        <w:t xml:space="preserve"> </w:t>
      </w:r>
      <w:r>
        <w:rPr>
          <w:rFonts w:ascii="Times New Roman" w:hAnsi="Times New Roman" w:cs="Times New Roman"/>
          <w:i/>
          <w:sz w:val="24"/>
          <w:szCs w:val="24"/>
        </w:rPr>
        <w:t>[zorlukla karşılaşmayacağız]</w:t>
      </w:r>
      <w:r w:rsidR="00C26EE9">
        <w:rPr>
          <w:rFonts w:ascii="Times New Roman" w:hAnsi="Times New Roman" w:cs="Times New Roman"/>
          <w:sz w:val="24"/>
          <w:szCs w:val="24"/>
        </w:rPr>
        <w:t xml:space="preserve">. Zira tabiatın biz insanlara bahşettiği harmoni ilmini büyük kafalı ve derin düşünceli musiki üstatları birkaç asır evvel keşfe muvaffak olmuşlar ve bu mühim keşiflerini halka talim </w:t>
      </w:r>
      <w:r>
        <w:rPr>
          <w:rFonts w:ascii="Times New Roman" w:hAnsi="Times New Roman" w:cs="Times New Roman"/>
          <w:i/>
          <w:sz w:val="24"/>
          <w:szCs w:val="24"/>
        </w:rPr>
        <w:t xml:space="preserve">[eğitim] </w:t>
      </w:r>
      <w:r w:rsidR="00C26EE9">
        <w:rPr>
          <w:rFonts w:ascii="Times New Roman" w:hAnsi="Times New Roman" w:cs="Times New Roman"/>
          <w:sz w:val="24"/>
          <w:szCs w:val="24"/>
        </w:rPr>
        <w:t>suretiyle tanıttırmağa çalışmışlardır.</w:t>
      </w:r>
      <w:r w:rsidR="00D34F42">
        <w:rPr>
          <w:rFonts w:ascii="Times New Roman" w:hAnsi="Times New Roman" w:cs="Times New Roman"/>
          <w:sz w:val="24"/>
          <w:szCs w:val="24"/>
        </w:rPr>
        <w:t xml:space="preserve"> </w:t>
      </w:r>
    </w:p>
    <w:p w:rsidR="00C23DEF" w:rsidRDefault="00C23DEF" w:rsidP="00C26EE9">
      <w:pPr>
        <w:tabs>
          <w:tab w:val="left" w:pos="851"/>
        </w:tabs>
        <w:contextualSpacing/>
        <w:rPr>
          <w:rFonts w:ascii="Times New Roman" w:hAnsi="Times New Roman" w:cs="Times New Roman"/>
          <w:sz w:val="24"/>
          <w:szCs w:val="24"/>
        </w:rPr>
      </w:pPr>
    </w:p>
    <w:p w:rsidR="00577CF2" w:rsidRDefault="00C23DEF"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r w:rsidR="00D34F42">
        <w:rPr>
          <w:rFonts w:ascii="Times New Roman" w:hAnsi="Times New Roman" w:cs="Times New Roman"/>
          <w:sz w:val="24"/>
          <w:szCs w:val="24"/>
        </w:rPr>
        <w:t>Bizim için bu malum olan ilmi olduğu gibi almak ve mekteplerimizde talim etmek kadar kolay bir şey tasavvur olunamaz</w:t>
      </w:r>
      <w:r>
        <w:rPr>
          <w:rFonts w:ascii="Times New Roman" w:hAnsi="Times New Roman" w:cs="Times New Roman"/>
          <w:sz w:val="24"/>
          <w:szCs w:val="24"/>
        </w:rPr>
        <w:t xml:space="preserve"> </w:t>
      </w:r>
      <w:r>
        <w:rPr>
          <w:rFonts w:ascii="Times New Roman" w:hAnsi="Times New Roman" w:cs="Times New Roman"/>
          <w:i/>
          <w:sz w:val="24"/>
          <w:szCs w:val="24"/>
        </w:rPr>
        <w:t>[düşünülemez]</w:t>
      </w:r>
      <w:r w:rsidR="00D34F42">
        <w:rPr>
          <w:rFonts w:ascii="Times New Roman" w:hAnsi="Times New Roman" w:cs="Times New Roman"/>
          <w:sz w:val="24"/>
          <w:szCs w:val="24"/>
        </w:rPr>
        <w:t xml:space="preserve">. Bugün ahalisinin hemen yüzde doksan beşi müzikten anlayan Almanya’da </w:t>
      </w:r>
      <w:proofErr w:type="spellStart"/>
      <w:r w:rsidR="00D34F42">
        <w:rPr>
          <w:rFonts w:ascii="Times New Roman" w:hAnsi="Times New Roman" w:cs="Times New Roman"/>
          <w:sz w:val="24"/>
          <w:szCs w:val="24"/>
        </w:rPr>
        <w:t>elyevm</w:t>
      </w:r>
      <w:proofErr w:type="spellEnd"/>
      <w:r w:rsidR="00D34F42">
        <w:rPr>
          <w:rFonts w:ascii="Times New Roman" w:hAnsi="Times New Roman" w:cs="Times New Roman"/>
          <w:sz w:val="24"/>
          <w:szCs w:val="24"/>
        </w:rPr>
        <w:t xml:space="preserve"> </w:t>
      </w:r>
      <w:r>
        <w:rPr>
          <w:rFonts w:ascii="Times New Roman" w:hAnsi="Times New Roman" w:cs="Times New Roman"/>
          <w:i/>
          <w:sz w:val="24"/>
          <w:szCs w:val="24"/>
        </w:rPr>
        <w:t xml:space="preserve">[hâlâ] </w:t>
      </w:r>
      <w:r w:rsidR="00D34F42">
        <w:rPr>
          <w:rFonts w:ascii="Times New Roman" w:hAnsi="Times New Roman" w:cs="Times New Roman"/>
          <w:sz w:val="24"/>
          <w:szCs w:val="24"/>
        </w:rPr>
        <w:t xml:space="preserve">klasik edebiyat-ı musikiye karşı </w:t>
      </w:r>
      <w:proofErr w:type="spellStart"/>
      <w:r w:rsidR="00D34F42">
        <w:rPr>
          <w:rFonts w:ascii="Times New Roman" w:hAnsi="Times New Roman" w:cs="Times New Roman"/>
          <w:sz w:val="24"/>
          <w:szCs w:val="24"/>
        </w:rPr>
        <w:t>lakayıt</w:t>
      </w:r>
      <w:proofErr w:type="spellEnd"/>
      <w:r w:rsidR="00D34F42">
        <w:rPr>
          <w:rFonts w:ascii="Times New Roman" w:hAnsi="Times New Roman" w:cs="Times New Roman"/>
          <w:sz w:val="24"/>
          <w:szCs w:val="24"/>
        </w:rPr>
        <w:t xml:space="preserve"> </w:t>
      </w:r>
      <w:r>
        <w:rPr>
          <w:rFonts w:ascii="Times New Roman" w:hAnsi="Times New Roman" w:cs="Times New Roman"/>
          <w:i/>
          <w:sz w:val="24"/>
          <w:szCs w:val="24"/>
        </w:rPr>
        <w:t xml:space="preserve">[kayıtsız] </w:t>
      </w:r>
      <w:r w:rsidR="00D34F42">
        <w:rPr>
          <w:rFonts w:ascii="Times New Roman" w:hAnsi="Times New Roman" w:cs="Times New Roman"/>
          <w:sz w:val="24"/>
          <w:szCs w:val="24"/>
        </w:rPr>
        <w:t>kimselere pek çok tesadüf edildiğine nazaran</w:t>
      </w:r>
      <w:r>
        <w:rPr>
          <w:rFonts w:ascii="Times New Roman" w:hAnsi="Times New Roman" w:cs="Times New Roman"/>
          <w:sz w:val="24"/>
          <w:szCs w:val="24"/>
        </w:rPr>
        <w:t xml:space="preserve"> </w:t>
      </w:r>
      <w:r>
        <w:rPr>
          <w:rFonts w:ascii="Times New Roman" w:hAnsi="Times New Roman" w:cs="Times New Roman"/>
          <w:i/>
          <w:sz w:val="24"/>
          <w:szCs w:val="24"/>
        </w:rPr>
        <w:t>[göre]</w:t>
      </w:r>
      <w:r w:rsidR="00D34F42">
        <w:rPr>
          <w:rFonts w:ascii="Times New Roman" w:hAnsi="Times New Roman" w:cs="Times New Roman"/>
          <w:sz w:val="24"/>
          <w:szCs w:val="24"/>
        </w:rPr>
        <w:t>, bizim aynı musiki ile olan alakamızın derecesini tayin etmek pek de müşkül değildir zannındayım</w:t>
      </w:r>
      <w:r>
        <w:rPr>
          <w:rFonts w:ascii="Times New Roman" w:hAnsi="Times New Roman" w:cs="Times New Roman"/>
          <w:sz w:val="24"/>
          <w:szCs w:val="24"/>
        </w:rPr>
        <w:t xml:space="preserve"> </w:t>
      </w:r>
      <w:r>
        <w:rPr>
          <w:rFonts w:ascii="Times New Roman" w:hAnsi="Times New Roman" w:cs="Times New Roman"/>
          <w:i/>
          <w:sz w:val="24"/>
          <w:szCs w:val="24"/>
        </w:rPr>
        <w:t>[kanısındayım]</w:t>
      </w:r>
      <w:r w:rsidR="00D34F42">
        <w:rPr>
          <w:rFonts w:ascii="Times New Roman" w:hAnsi="Times New Roman" w:cs="Times New Roman"/>
          <w:sz w:val="24"/>
          <w:szCs w:val="24"/>
        </w:rPr>
        <w:t xml:space="preserve">. Binaenaleyh memleketimizde evvela </w:t>
      </w:r>
      <w:r>
        <w:rPr>
          <w:rFonts w:ascii="Times New Roman" w:hAnsi="Times New Roman" w:cs="Times New Roman"/>
          <w:sz w:val="24"/>
          <w:szCs w:val="24"/>
        </w:rPr>
        <w:t>M</w:t>
      </w:r>
      <w:r w:rsidR="00D34F42">
        <w:rPr>
          <w:rFonts w:ascii="Times New Roman" w:hAnsi="Times New Roman" w:cs="Times New Roman"/>
          <w:sz w:val="24"/>
          <w:szCs w:val="24"/>
        </w:rPr>
        <w:t xml:space="preserve">aarifin </w:t>
      </w:r>
      <w:r>
        <w:rPr>
          <w:rFonts w:ascii="Times New Roman" w:hAnsi="Times New Roman" w:cs="Times New Roman"/>
          <w:i/>
          <w:sz w:val="24"/>
          <w:szCs w:val="24"/>
        </w:rPr>
        <w:t xml:space="preserve">[Millî Eğitimin]  </w:t>
      </w:r>
      <w:r w:rsidR="00D34F42">
        <w:rPr>
          <w:rFonts w:ascii="Times New Roman" w:hAnsi="Times New Roman" w:cs="Times New Roman"/>
          <w:sz w:val="24"/>
          <w:szCs w:val="24"/>
        </w:rPr>
        <w:t xml:space="preserve">bu cihete ehemmiyet vermesi ve halka musiki mefhumunu </w:t>
      </w:r>
      <w:r>
        <w:rPr>
          <w:rFonts w:ascii="Times New Roman" w:hAnsi="Times New Roman" w:cs="Times New Roman"/>
          <w:i/>
          <w:sz w:val="24"/>
          <w:szCs w:val="24"/>
        </w:rPr>
        <w:t xml:space="preserve">[kavramını] </w:t>
      </w:r>
      <w:r w:rsidR="00D34F42">
        <w:rPr>
          <w:rFonts w:ascii="Times New Roman" w:hAnsi="Times New Roman" w:cs="Times New Roman"/>
          <w:sz w:val="24"/>
          <w:szCs w:val="24"/>
        </w:rPr>
        <w:t xml:space="preserve">bihakkın </w:t>
      </w:r>
      <w:r>
        <w:rPr>
          <w:rFonts w:ascii="Times New Roman" w:hAnsi="Times New Roman" w:cs="Times New Roman"/>
          <w:i/>
          <w:sz w:val="24"/>
          <w:szCs w:val="24"/>
        </w:rPr>
        <w:t xml:space="preserve">[hakkıyla] </w:t>
      </w:r>
      <w:r w:rsidR="00D34F42">
        <w:rPr>
          <w:rFonts w:ascii="Times New Roman" w:hAnsi="Times New Roman" w:cs="Times New Roman"/>
          <w:sz w:val="24"/>
          <w:szCs w:val="24"/>
        </w:rPr>
        <w:t xml:space="preserve">tanıştırması icap eder. İnkılaptan sonra her şeyi asrileştirmeye azmettiğimiz bir zamanda nasıl olur da hiç şüphesiz bize Arap ve Acemden bakiye kalan tek sedalı </w:t>
      </w:r>
      <w:r>
        <w:rPr>
          <w:rFonts w:ascii="Times New Roman" w:hAnsi="Times New Roman" w:cs="Times New Roman"/>
          <w:i/>
          <w:sz w:val="24"/>
          <w:szCs w:val="24"/>
        </w:rPr>
        <w:t xml:space="preserve">[teksesli] </w:t>
      </w:r>
      <w:r w:rsidR="00D34F42">
        <w:rPr>
          <w:rFonts w:ascii="Times New Roman" w:hAnsi="Times New Roman" w:cs="Times New Roman"/>
          <w:sz w:val="24"/>
          <w:szCs w:val="24"/>
        </w:rPr>
        <w:t xml:space="preserve">bir musikiyi ihmal ederiz? </w:t>
      </w:r>
    </w:p>
    <w:p w:rsidR="00577CF2" w:rsidRDefault="00577CF2" w:rsidP="00C26EE9">
      <w:pPr>
        <w:tabs>
          <w:tab w:val="left" w:pos="851"/>
        </w:tabs>
        <w:contextualSpacing/>
        <w:rPr>
          <w:rFonts w:ascii="Times New Roman" w:hAnsi="Times New Roman" w:cs="Times New Roman"/>
          <w:sz w:val="24"/>
          <w:szCs w:val="24"/>
        </w:rPr>
      </w:pPr>
    </w:p>
    <w:p w:rsidR="00C26EE9" w:rsidRDefault="00577CF2"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r w:rsidR="00D34F42">
        <w:rPr>
          <w:rFonts w:ascii="Times New Roman" w:hAnsi="Times New Roman" w:cs="Times New Roman"/>
          <w:sz w:val="24"/>
          <w:szCs w:val="24"/>
        </w:rPr>
        <w:t>Kabl</w:t>
      </w:r>
      <w:r>
        <w:rPr>
          <w:rFonts w:ascii="Times New Roman" w:hAnsi="Times New Roman" w:cs="Times New Roman"/>
          <w:sz w:val="24"/>
          <w:szCs w:val="24"/>
        </w:rPr>
        <w:t>-</w:t>
      </w:r>
      <w:r w:rsidR="00D34F42">
        <w:rPr>
          <w:rFonts w:ascii="Times New Roman" w:hAnsi="Times New Roman" w:cs="Times New Roman"/>
          <w:sz w:val="24"/>
          <w:szCs w:val="24"/>
        </w:rPr>
        <w:t>el</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D34F42">
        <w:rPr>
          <w:rFonts w:ascii="Times New Roman" w:hAnsi="Times New Roman" w:cs="Times New Roman"/>
          <w:sz w:val="24"/>
          <w:szCs w:val="24"/>
        </w:rPr>
        <w:t>ila</w:t>
      </w:r>
      <w:r>
        <w:rPr>
          <w:rFonts w:ascii="Times New Roman" w:hAnsi="Times New Roman" w:cs="Times New Roman"/>
          <w:sz w:val="24"/>
          <w:szCs w:val="24"/>
        </w:rPr>
        <w:t>d</w:t>
      </w:r>
      <w:proofErr w:type="spellEnd"/>
      <w:r w:rsidR="00D34F42">
        <w:rPr>
          <w:rFonts w:ascii="Times New Roman" w:hAnsi="Times New Roman" w:cs="Times New Roman"/>
          <w:sz w:val="24"/>
          <w:szCs w:val="24"/>
        </w:rPr>
        <w:t xml:space="preserve"> </w:t>
      </w:r>
      <w:r>
        <w:rPr>
          <w:rFonts w:ascii="Times New Roman" w:hAnsi="Times New Roman" w:cs="Times New Roman"/>
          <w:i/>
          <w:sz w:val="24"/>
          <w:szCs w:val="24"/>
        </w:rPr>
        <w:t xml:space="preserve">[Milattan önce] </w:t>
      </w:r>
      <w:r w:rsidR="00D34F42">
        <w:rPr>
          <w:rFonts w:ascii="Times New Roman" w:hAnsi="Times New Roman" w:cs="Times New Roman"/>
          <w:sz w:val="24"/>
          <w:szCs w:val="24"/>
        </w:rPr>
        <w:t xml:space="preserve">Acem ve Araplarla beraber tek sedalı musikiye malik olan Yunan kadimin ıskalaları </w:t>
      </w:r>
      <w:r>
        <w:rPr>
          <w:rFonts w:ascii="Times New Roman" w:hAnsi="Times New Roman" w:cs="Times New Roman"/>
          <w:i/>
          <w:sz w:val="24"/>
          <w:szCs w:val="24"/>
        </w:rPr>
        <w:t xml:space="preserve">[antik Yunan’ın gamları] </w:t>
      </w:r>
      <w:r w:rsidR="00D34F42">
        <w:rPr>
          <w:rFonts w:ascii="Times New Roman" w:hAnsi="Times New Roman" w:cs="Times New Roman"/>
          <w:sz w:val="24"/>
          <w:szCs w:val="24"/>
        </w:rPr>
        <w:t>nasıl oldu da hal</w:t>
      </w:r>
      <w:r>
        <w:rPr>
          <w:rFonts w:ascii="Times New Roman" w:hAnsi="Times New Roman" w:cs="Times New Roman"/>
          <w:sz w:val="24"/>
          <w:szCs w:val="24"/>
        </w:rPr>
        <w:t>i</w:t>
      </w:r>
      <w:r w:rsidR="00D34F42">
        <w:rPr>
          <w:rFonts w:ascii="Times New Roman" w:hAnsi="Times New Roman" w:cs="Times New Roman"/>
          <w:sz w:val="24"/>
          <w:szCs w:val="24"/>
        </w:rPr>
        <w:t xml:space="preserve">hazır harmonili edebiyat-ı musikinin esas tonlarını vücuda </w:t>
      </w:r>
      <w:r>
        <w:rPr>
          <w:rFonts w:ascii="Times New Roman" w:hAnsi="Times New Roman" w:cs="Times New Roman"/>
          <w:i/>
          <w:sz w:val="24"/>
          <w:szCs w:val="24"/>
        </w:rPr>
        <w:t xml:space="preserve">[meydana] </w:t>
      </w:r>
      <w:r w:rsidR="00D34F42">
        <w:rPr>
          <w:rFonts w:ascii="Times New Roman" w:hAnsi="Times New Roman" w:cs="Times New Roman"/>
          <w:sz w:val="24"/>
          <w:szCs w:val="24"/>
        </w:rPr>
        <w:t>getirdi? Tarih bize şu hakikati pek</w:t>
      </w:r>
      <w:r>
        <w:rPr>
          <w:rFonts w:ascii="Times New Roman" w:hAnsi="Times New Roman" w:cs="Times New Roman"/>
          <w:sz w:val="24"/>
          <w:szCs w:val="24"/>
        </w:rPr>
        <w:t>âlâ</w:t>
      </w:r>
      <w:r w:rsidR="00D34F42">
        <w:rPr>
          <w:rFonts w:ascii="Times New Roman" w:hAnsi="Times New Roman" w:cs="Times New Roman"/>
          <w:sz w:val="24"/>
          <w:szCs w:val="24"/>
        </w:rPr>
        <w:t xml:space="preserve"> ispat ediyor ki: Yunan kadime müzik tonları Hindistan’dan sirayet etmiştir</w:t>
      </w:r>
      <w:r>
        <w:rPr>
          <w:rFonts w:ascii="Times New Roman" w:hAnsi="Times New Roman" w:cs="Times New Roman"/>
          <w:sz w:val="24"/>
          <w:szCs w:val="24"/>
        </w:rPr>
        <w:t xml:space="preserve"> </w:t>
      </w:r>
      <w:r>
        <w:rPr>
          <w:rFonts w:ascii="Times New Roman" w:hAnsi="Times New Roman" w:cs="Times New Roman"/>
          <w:i/>
          <w:sz w:val="24"/>
          <w:szCs w:val="24"/>
        </w:rPr>
        <w:t>[gelmiştir]</w:t>
      </w:r>
      <w:r w:rsidR="00D34F42">
        <w:rPr>
          <w:rFonts w:ascii="Times New Roman" w:hAnsi="Times New Roman" w:cs="Times New Roman"/>
          <w:sz w:val="24"/>
          <w:szCs w:val="24"/>
        </w:rPr>
        <w:t xml:space="preserve">. Bugün aynen bizde olduğu gibi 15. </w:t>
      </w:r>
      <w:r>
        <w:rPr>
          <w:rFonts w:ascii="Times New Roman" w:hAnsi="Times New Roman" w:cs="Times New Roman"/>
          <w:sz w:val="24"/>
          <w:szCs w:val="24"/>
        </w:rPr>
        <w:t>a</w:t>
      </w:r>
      <w:r w:rsidR="00D34F42">
        <w:rPr>
          <w:rFonts w:ascii="Times New Roman" w:hAnsi="Times New Roman" w:cs="Times New Roman"/>
          <w:sz w:val="24"/>
          <w:szCs w:val="24"/>
        </w:rPr>
        <w:t xml:space="preserve">srın bidayetine </w:t>
      </w:r>
      <w:r>
        <w:rPr>
          <w:rFonts w:ascii="Times New Roman" w:hAnsi="Times New Roman" w:cs="Times New Roman"/>
          <w:i/>
          <w:sz w:val="24"/>
          <w:szCs w:val="24"/>
        </w:rPr>
        <w:t xml:space="preserve">[yüzyılın başlarına] </w:t>
      </w:r>
      <w:r w:rsidR="00D34F42">
        <w:rPr>
          <w:rFonts w:ascii="Times New Roman" w:hAnsi="Times New Roman" w:cs="Times New Roman"/>
          <w:sz w:val="24"/>
          <w:szCs w:val="24"/>
        </w:rPr>
        <w:t xml:space="preserve">kadar </w:t>
      </w:r>
      <w:proofErr w:type="spellStart"/>
      <w:r w:rsidR="00D34F42">
        <w:rPr>
          <w:rFonts w:ascii="Times New Roman" w:hAnsi="Times New Roman" w:cs="Times New Roman"/>
          <w:sz w:val="24"/>
          <w:szCs w:val="24"/>
        </w:rPr>
        <w:t>Garpte</w:t>
      </w:r>
      <w:proofErr w:type="spellEnd"/>
      <w:r w:rsidR="00D34F42">
        <w:rPr>
          <w:rFonts w:ascii="Times New Roman" w:hAnsi="Times New Roman" w:cs="Times New Roman"/>
          <w:sz w:val="24"/>
          <w:szCs w:val="24"/>
        </w:rPr>
        <w:t xml:space="preserve"> de </w:t>
      </w:r>
      <w:r>
        <w:rPr>
          <w:rFonts w:ascii="Times New Roman" w:hAnsi="Times New Roman" w:cs="Times New Roman"/>
          <w:i/>
          <w:sz w:val="24"/>
          <w:szCs w:val="24"/>
        </w:rPr>
        <w:t xml:space="preserve">[Batıda da] </w:t>
      </w:r>
      <w:r w:rsidR="00D34F42">
        <w:rPr>
          <w:rFonts w:ascii="Times New Roman" w:hAnsi="Times New Roman" w:cs="Times New Roman"/>
          <w:sz w:val="24"/>
          <w:szCs w:val="24"/>
        </w:rPr>
        <w:t>musiki tek sedalı olarak teganni ediliyordu</w:t>
      </w:r>
      <w:r>
        <w:rPr>
          <w:rFonts w:ascii="Times New Roman" w:hAnsi="Times New Roman" w:cs="Times New Roman"/>
          <w:sz w:val="24"/>
          <w:szCs w:val="24"/>
        </w:rPr>
        <w:t xml:space="preserve"> </w:t>
      </w:r>
      <w:r>
        <w:rPr>
          <w:rFonts w:ascii="Times New Roman" w:hAnsi="Times New Roman" w:cs="Times New Roman"/>
          <w:i/>
          <w:sz w:val="24"/>
          <w:szCs w:val="24"/>
        </w:rPr>
        <w:t>[okunuyordu]</w:t>
      </w:r>
      <w:r w:rsidR="00D34F42">
        <w:rPr>
          <w:rFonts w:ascii="Times New Roman" w:hAnsi="Times New Roman" w:cs="Times New Roman"/>
          <w:sz w:val="24"/>
          <w:szCs w:val="24"/>
        </w:rPr>
        <w:t>. Eski Mısır ve Hindistan’dan kadim</w:t>
      </w:r>
      <w:r>
        <w:rPr>
          <w:rFonts w:ascii="Times New Roman" w:hAnsi="Times New Roman" w:cs="Times New Roman"/>
          <w:sz w:val="24"/>
          <w:szCs w:val="24"/>
        </w:rPr>
        <w:t xml:space="preserve"> </w:t>
      </w:r>
      <w:r>
        <w:rPr>
          <w:rFonts w:ascii="Times New Roman" w:hAnsi="Times New Roman" w:cs="Times New Roman"/>
          <w:i/>
          <w:sz w:val="24"/>
          <w:szCs w:val="24"/>
        </w:rPr>
        <w:lastRenderedPageBreak/>
        <w:t>[antik]</w:t>
      </w:r>
      <w:r w:rsidR="00D34F42">
        <w:rPr>
          <w:rFonts w:ascii="Times New Roman" w:hAnsi="Times New Roman" w:cs="Times New Roman"/>
          <w:sz w:val="24"/>
          <w:szCs w:val="24"/>
        </w:rPr>
        <w:t xml:space="preserve"> Yunanistan’a intikal eden ıskalaları </w:t>
      </w:r>
      <w:proofErr w:type="spellStart"/>
      <w:r w:rsidR="00D34F42">
        <w:rPr>
          <w:rFonts w:ascii="Times New Roman" w:hAnsi="Times New Roman" w:cs="Times New Roman"/>
          <w:sz w:val="24"/>
          <w:szCs w:val="24"/>
        </w:rPr>
        <w:t>Garpliler</w:t>
      </w:r>
      <w:proofErr w:type="spellEnd"/>
      <w:r w:rsidR="00D34F42">
        <w:rPr>
          <w:rFonts w:ascii="Times New Roman" w:hAnsi="Times New Roman" w:cs="Times New Roman"/>
          <w:sz w:val="24"/>
          <w:szCs w:val="24"/>
        </w:rPr>
        <w:t xml:space="preserve"> </w:t>
      </w:r>
      <w:r>
        <w:rPr>
          <w:rFonts w:ascii="Times New Roman" w:hAnsi="Times New Roman" w:cs="Times New Roman"/>
          <w:i/>
          <w:sz w:val="24"/>
          <w:szCs w:val="24"/>
        </w:rPr>
        <w:t xml:space="preserve">[Batılılar] </w:t>
      </w:r>
      <w:r w:rsidR="00D34F42">
        <w:rPr>
          <w:rFonts w:ascii="Times New Roman" w:hAnsi="Times New Roman" w:cs="Times New Roman"/>
          <w:sz w:val="24"/>
          <w:szCs w:val="24"/>
        </w:rPr>
        <w:t xml:space="preserve">14. </w:t>
      </w:r>
      <w:r>
        <w:rPr>
          <w:rFonts w:ascii="Times New Roman" w:hAnsi="Times New Roman" w:cs="Times New Roman"/>
          <w:sz w:val="24"/>
          <w:szCs w:val="24"/>
        </w:rPr>
        <w:t>a</w:t>
      </w:r>
      <w:r w:rsidR="00D34F42">
        <w:rPr>
          <w:rFonts w:ascii="Times New Roman" w:hAnsi="Times New Roman" w:cs="Times New Roman"/>
          <w:sz w:val="24"/>
          <w:szCs w:val="24"/>
        </w:rPr>
        <w:t xml:space="preserve">srın sonlarına kadar tek sedalı olarak teganni ettikten sonra, tabiatın harmoni </w:t>
      </w:r>
      <w:r>
        <w:rPr>
          <w:rFonts w:ascii="Times New Roman" w:hAnsi="Times New Roman" w:cs="Times New Roman"/>
          <w:sz w:val="24"/>
          <w:szCs w:val="24"/>
        </w:rPr>
        <w:t xml:space="preserve">kavaidinden </w:t>
      </w:r>
      <w:r>
        <w:rPr>
          <w:rFonts w:ascii="Times New Roman" w:hAnsi="Times New Roman" w:cs="Times New Roman"/>
          <w:i/>
          <w:sz w:val="24"/>
          <w:szCs w:val="24"/>
        </w:rPr>
        <w:t xml:space="preserve">[kurallarından] </w:t>
      </w:r>
      <w:r w:rsidR="00D34F42">
        <w:rPr>
          <w:rFonts w:ascii="Times New Roman" w:hAnsi="Times New Roman" w:cs="Times New Roman"/>
          <w:sz w:val="24"/>
          <w:szCs w:val="24"/>
        </w:rPr>
        <w:t>bilistifade</w:t>
      </w:r>
      <w:r>
        <w:rPr>
          <w:rFonts w:ascii="Times New Roman" w:hAnsi="Times New Roman" w:cs="Times New Roman"/>
          <w:sz w:val="24"/>
          <w:szCs w:val="24"/>
        </w:rPr>
        <w:t xml:space="preserve"> </w:t>
      </w:r>
      <w:r>
        <w:rPr>
          <w:rFonts w:ascii="Times New Roman" w:hAnsi="Times New Roman" w:cs="Times New Roman"/>
          <w:i/>
          <w:sz w:val="24"/>
          <w:szCs w:val="24"/>
        </w:rPr>
        <w:t>[yararlanarak]</w:t>
      </w:r>
      <w:r w:rsidR="00D34F42">
        <w:rPr>
          <w:rFonts w:ascii="Times New Roman" w:hAnsi="Times New Roman" w:cs="Times New Roman"/>
          <w:sz w:val="24"/>
          <w:szCs w:val="24"/>
        </w:rPr>
        <w:t xml:space="preserve"> musikilerini “</w:t>
      </w:r>
      <w:proofErr w:type="spellStart"/>
      <w:r w:rsidR="00D34F42">
        <w:rPr>
          <w:rFonts w:ascii="Times New Roman" w:hAnsi="Times New Roman" w:cs="Times New Roman"/>
          <w:sz w:val="24"/>
          <w:szCs w:val="24"/>
        </w:rPr>
        <w:t>polyphon</w:t>
      </w:r>
      <w:proofErr w:type="spellEnd"/>
      <w:r w:rsidR="00D34F42">
        <w:rPr>
          <w:rFonts w:ascii="Times New Roman" w:hAnsi="Times New Roman" w:cs="Times New Roman"/>
          <w:sz w:val="24"/>
          <w:szCs w:val="24"/>
        </w:rPr>
        <w:t xml:space="preserve">” şekle </w:t>
      </w:r>
      <w:proofErr w:type="spellStart"/>
      <w:r w:rsidR="00D34F42">
        <w:rPr>
          <w:rFonts w:ascii="Times New Roman" w:hAnsi="Times New Roman" w:cs="Times New Roman"/>
          <w:sz w:val="24"/>
          <w:szCs w:val="24"/>
        </w:rPr>
        <w:t>ifraga</w:t>
      </w:r>
      <w:proofErr w:type="spellEnd"/>
      <w:r w:rsidR="00D34F42">
        <w:rPr>
          <w:rFonts w:ascii="Times New Roman" w:hAnsi="Times New Roman" w:cs="Times New Roman"/>
          <w:sz w:val="24"/>
          <w:szCs w:val="24"/>
        </w:rPr>
        <w:t xml:space="preserve"> muvaffak olmuşlardır</w:t>
      </w:r>
      <w:r>
        <w:rPr>
          <w:rFonts w:ascii="Times New Roman" w:hAnsi="Times New Roman" w:cs="Times New Roman"/>
          <w:sz w:val="24"/>
          <w:szCs w:val="24"/>
        </w:rPr>
        <w:t xml:space="preserve"> </w:t>
      </w:r>
      <w:r>
        <w:rPr>
          <w:rFonts w:ascii="Times New Roman" w:hAnsi="Times New Roman" w:cs="Times New Roman"/>
          <w:i/>
          <w:sz w:val="24"/>
          <w:szCs w:val="24"/>
        </w:rPr>
        <w:t>[dönüştürmeyi başarmışlardır]</w:t>
      </w:r>
      <w:r w:rsidR="00D34F42">
        <w:rPr>
          <w:rFonts w:ascii="Times New Roman" w:hAnsi="Times New Roman" w:cs="Times New Roman"/>
          <w:sz w:val="24"/>
          <w:szCs w:val="24"/>
        </w:rPr>
        <w:t>.</w:t>
      </w:r>
      <w:r w:rsidR="00B17075">
        <w:rPr>
          <w:rFonts w:ascii="Times New Roman" w:hAnsi="Times New Roman" w:cs="Times New Roman"/>
          <w:sz w:val="24"/>
          <w:szCs w:val="24"/>
        </w:rPr>
        <w:t xml:space="preserve"> Biz Şarklılar </w:t>
      </w:r>
      <w:r>
        <w:rPr>
          <w:rFonts w:ascii="Times New Roman" w:hAnsi="Times New Roman" w:cs="Times New Roman"/>
          <w:i/>
          <w:sz w:val="24"/>
          <w:szCs w:val="24"/>
        </w:rPr>
        <w:t xml:space="preserve">[Doğulular] </w:t>
      </w:r>
      <w:r w:rsidR="00B17075">
        <w:rPr>
          <w:rFonts w:ascii="Times New Roman" w:hAnsi="Times New Roman" w:cs="Times New Roman"/>
          <w:sz w:val="24"/>
          <w:szCs w:val="24"/>
        </w:rPr>
        <w:t xml:space="preserve">ise ta o zamandan bu zamana kadar musikimizin basit şeklini ilamaşallah </w:t>
      </w:r>
      <w:r w:rsidR="00B61FC7">
        <w:rPr>
          <w:rFonts w:ascii="Times New Roman" w:hAnsi="Times New Roman" w:cs="Times New Roman"/>
          <w:i/>
          <w:sz w:val="24"/>
          <w:szCs w:val="24"/>
        </w:rPr>
        <w:t xml:space="preserve">[Allahın istediği zamana kadar] </w:t>
      </w:r>
      <w:r w:rsidR="00B17075">
        <w:rPr>
          <w:rFonts w:ascii="Times New Roman" w:hAnsi="Times New Roman" w:cs="Times New Roman"/>
          <w:sz w:val="24"/>
          <w:szCs w:val="24"/>
        </w:rPr>
        <w:t xml:space="preserve">aynen muhafaza ettik ve etmekteyiz. Bu tek sedalı şeklin </w:t>
      </w:r>
      <w:proofErr w:type="spellStart"/>
      <w:r w:rsidR="00B17075">
        <w:rPr>
          <w:rFonts w:ascii="Times New Roman" w:hAnsi="Times New Roman" w:cs="Times New Roman"/>
          <w:sz w:val="24"/>
          <w:szCs w:val="24"/>
        </w:rPr>
        <w:t>ibkasını</w:t>
      </w:r>
      <w:proofErr w:type="spellEnd"/>
      <w:r w:rsidR="00B17075">
        <w:rPr>
          <w:rFonts w:ascii="Times New Roman" w:hAnsi="Times New Roman" w:cs="Times New Roman"/>
          <w:sz w:val="24"/>
          <w:szCs w:val="24"/>
        </w:rPr>
        <w:t xml:space="preserve"> </w:t>
      </w:r>
      <w:r w:rsidR="00B61FC7">
        <w:rPr>
          <w:rFonts w:ascii="Times New Roman" w:hAnsi="Times New Roman" w:cs="Times New Roman"/>
          <w:i/>
          <w:sz w:val="24"/>
          <w:szCs w:val="24"/>
        </w:rPr>
        <w:t xml:space="preserve">[devamını] </w:t>
      </w:r>
      <w:r w:rsidR="00B17075">
        <w:rPr>
          <w:rFonts w:ascii="Times New Roman" w:hAnsi="Times New Roman" w:cs="Times New Roman"/>
          <w:sz w:val="24"/>
          <w:szCs w:val="24"/>
        </w:rPr>
        <w:t>can ve yürekten arzu eden birçok kimseler vardır ki</w:t>
      </w:r>
      <w:r w:rsidR="00B61FC7">
        <w:rPr>
          <w:rFonts w:ascii="Times New Roman" w:hAnsi="Times New Roman" w:cs="Times New Roman"/>
          <w:sz w:val="24"/>
          <w:szCs w:val="24"/>
        </w:rPr>
        <w:t>,</w:t>
      </w:r>
      <w:r w:rsidR="00B17075">
        <w:rPr>
          <w:rFonts w:ascii="Times New Roman" w:hAnsi="Times New Roman" w:cs="Times New Roman"/>
          <w:sz w:val="24"/>
          <w:szCs w:val="24"/>
        </w:rPr>
        <w:t xml:space="preserve"> şekli hariciyesini </w:t>
      </w:r>
      <w:r w:rsidR="00B61FC7">
        <w:rPr>
          <w:rFonts w:ascii="Times New Roman" w:hAnsi="Times New Roman" w:cs="Times New Roman"/>
          <w:i/>
          <w:sz w:val="24"/>
          <w:szCs w:val="24"/>
        </w:rPr>
        <w:t xml:space="preserve">[dış görünümünü] </w:t>
      </w:r>
      <w:r w:rsidR="00B17075">
        <w:rPr>
          <w:rFonts w:ascii="Times New Roman" w:hAnsi="Times New Roman" w:cs="Times New Roman"/>
          <w:sz w:val="24"/>
          <w:szCs w:val="24"/>
        </w:rPr>
        <w:t xml:space="preserve">bir Garplının kıyafetinden daha şık ve daha </w:t>
      </w:r>
      <w:proofErr w:type="spellStart"/>
      <w:r w:rsidR="00B17075">
        <w:rPr>
          <w:rFonts w:ascii="Times New Roman" w:hAnsi="Times New Roman" w:cs="Times New Roman"/>
          <w:sz w:val="24"/>
          <w:szCs w:val="24"/>
        </w:rPr>
        <w:t>e</w:t>
      </w:r>
      <w:r w:rsidR="00B61FC7">
        <w:rPr>
          <w:rFonts w:ascii="Times New Roman" w:hAnsi="Times New Roman" w:cs="Times New Roman"/>
          <w:sz w:val="24"/>
          <w:szCs w:val="24"/>
        </w:rPr>
        <w:t>gz</w:t>
      </w:r>
      <w:r w:rsidR="00B17075">
        <w:rPr>
          <w:rFonts w:ascii="Times New Roman" w:hAnsi="Times New Roman" w:cs="Times New Roman"/>
          <w:sz w:val="24"/>
          <w:szCs w:val="24"/>
        </w:rPr>
        <w:t>antrik</w:t>
      </w:r>
      <w:proofErr w:type="spellEnd"/>
      <w:r w:rsidR="00B17075">
        <w:rPr>
          <w:rFonts w:ascii="Times New Roman" w:hAnsi="Times New Roman" w:cs="Times New Roman"/>
          <w:sz w:val="24"/>
          <w:szCs w:val="24"/>
        </w:rPr>
        <w:t xml:space="preserve"> yapmağa çalışırken, Avrupa’nın en şık elbise modellerini en pahalı terzilere ısmarlarken</w:t>
      </w:r>
      <w:r w:rsidR="00B61FC7">
        <w:rPr>
          <w:rFonts w:ascii="Times New Roman" w:hAnsi="Times New Roman" w:cs="Times New Roman"/>
          <w:sz w:val="24"/>
          <w:szCs w:val="24"/>
        </w:rPr>
        <w:t>,</w:t>
      </w:r>
      <w:r w:rsidR="00B17075">
        <w:rPr>
          <w:rFonts w:ascii="Times New Roman" w:hAnsi="Times New Roman" w:cs="Times New Roman"/>
          <w:sz w:val="24"/>
          <w:szCs w:val="24"/>
        </w:rPr>
        <w:t xml:space="preserve"> manevi ve ruhi </w:t>
      </w:r>
      <w:proofErr w:type="spellStart"/>
      <w:r w:rsidR="00B17075">
        <w:rPr>
          <w:rFonts w:ascii="Times New Roman" w:hAnsi="Times New Roman" w:cs="Times New Roman"/>
          <w:sz w:val="24"/>
          <w:szCs w:val="24"/>
        </w:rPr>
        <w:t>ihtiyacatını</w:t>
      </w:r>
      <w:proofErr w:type="spellEnd"/>
      <w:r w:rsidR="00B17075">
        <w:rPr>
          <w:rFonts w:ascii="Times New Roman" w:hAnsi="Times New Roman" w:cs="Times New Roman"/>
          <w:sz w:val="24"/>
          <w:szCs w:val="24"/>
        </w:rPr>
        <w:t xml:space="preserve"> </w:t>
      </w:r>
      <w:r w:rsidR="00B61FC7">
        <w:rPr>
          <w:rFonts w:ascii="Times New Roman" w:hAnsi="Times New Roman" w:cs="Times New Roman"/>
          <w:i/>
          <w:sz w:val="24"/>
          <w:szCs w:val="24"/>
        </w:rPr>
        <w:t xml:space="preserve">[gereksinimlerini] </w:t>
      </w:r>
      <w:r w:rsidR="00B17075">
        <w:rPr>
          <w:rFonts w:ascii="Times New Roman" w:hAnsi="Times New Roman" w:cs="Times New Roman"/>
          <w:sz w:val="24"/>
          <w:szCs w:val="24"/>
        </w:rPr>
        <w:t xml:space="preserve">tek tel ile saz çalan </w:t>
      </w:r>
      <w:r w:rsidR="00B61FC7">
        <w:rPr>
          <w:rFonts w:ascii="Times New Roman" w:hAnsi="Times New Roman" w:cs="Times New Roman"/>
          <w:sz w:val="24"/>
          <w:szCs w:val="24"/>
        </w:rPr>
        <w:t>…</w:t>
      </w:r>
      <w:proofErr w:type="spellStart"/>
      <w:r w:rsidR="00B17075">
        <w:rPr>
          <w:rFonts w:ascii="Times New Roman" w:hAnsi="Times New Roman" w:cs="Times New Roman"/>
          <w:sz w:val="24"/>
          <w:szCs w:val="24"/>
        </w:rPr>
        <w:t>nin</w:t>
      </w:r>
      <w:proofErr w:type="spellEnd"/>
      <w:r w:rsidR="00B61FC7">
        <w:rPr>
          <w:rFonts w:ascii="Times New Roman" w:hAnsi="Times New Roman" w:cs="Times New Roman"/>
          <w:sz w:val="24"/>
          <w:szCs w:val="24"/>
        </w:rPr>
        <w:t>?</w:t>
      </w:r>
      <w:r w:rsidR="00B17075">
        <w:rPr>
          <w:rFonts w:ascii="Times New Roman" w:hAnsi="Times New Roman" w:cs="Times New Roman"/>
          <w:sz w:val="24"/>
          <w:szCs w:val="24"/>
        </w:rPr>
        <w:t xml:space="preserve"> miskin dervişlerine benzetmek isterler. </w:t>
      </w:r>
      <w:proofErr w:type="spellStart"/>
      <w:r w:rsidR="00B17075">
        <w:rPr>
          <w:rFonts w:ascii="Times New Roman" w:hAnsi="Times New Roman" w:cs="Times New Roman"/>
          <w:sz w:val="24"/>
          <w:szCs w:val="24"/>
        </w:rPr>
        <w:t>Bineanaleyh</w:t>
      </w:r>
      <w:proofErr w:type="spellEnd"/>
      <w:r w:rsidR="00B17075">
        <w:rPr>
          <w:rFonts w:ascii="Times New Roman" w:hAnsi="Times New Roman" w:cs="Times New Roman"/>
          <w:sz w:val="24"/>
          <w:szCs w:val="24"/>
        </w:rPr>
        <w:t xml:space="preserve"> acaba asrileşmek demek yalnız şekli haricisini tadil etmek </w:t>
      </w:r>
      <w:r w:rsidR="00B61FC7">
        <w:rPr>
          <w:rFonts w:ascii="Times New Roman" w:hAnsi="Times New Roman" w:cs="Times New Roman"/>
          <w:i/>
          <w:sz w:val="24"/>
          <w:szCs w:val="24"/>
        </w:rPr>
        <w:t xml:space="preserve">[dış görünümünü değiştirmek] </w:t>
      </w:r>
      <w:r w:rsidR="00B17075">
        <w:rPr>
          <w:rFonts w:ascii="Times New Roman" w:hAnsi="Times New Roman" w:cs="Times New Roman"/>
          <w:sz w:val="24"/>
          <w:szCs w:val="24"/>
        </w:rPr>
        <w:t xml:space="preserve">mi demektir? </w:t>
      </w:r>
      <w:proofErr w:type="spellStart"/>
      <w:r w:rsidR="00B17075">
        <w:rPr>
          <w:rFonts w:ascii="Times New Roman" w:hAnsi="Times New Roman" w:cs="Times New Roman"/>
          <w:sz w:val="24"/>
          <w:szCs w:val="24"/>
        </w:rPr>
        <w:t>Maamafih</w:t>
      </w:r>
      <w:proofErr w:type="spellEnd"/>
      <w:r w:rsidR="00B17075">
        <w:rPr>
          <w:rFonts w:ascii="Times New Roman" w:hAnsi="Times New Roman" w:cs="Times New Roman"/>
          <w:sz w:val="24"/>
          <w:szCs w:val="24"/>
        </w:rPr>
        <w:t xml:space="preserve"> şunu da </w:t>
      </w:r>
      <w:proofErr w:type="spellStart"/>
      <w:r w:rsidR="00B17075">
        <w:rPr>
          <w:rFonts w:ascii="Times New Roman" w:hAnsi="Times New Roman" w:cs="Times New Roman"/>
          <w:sz w:val="24"/>
          <w:szCs w:val="24"/>
        </w:rPr>
        <w:t>arzetmek</w:t>
      </w:r>
      <w:proofErr w:type="spellEnd"/>
      <w:r w:rsidR="00B17075">
        <w:rPr>
          <w:rFonts w:ascii="Times New Roman" w:hAnsi="Times New Roman" w:cs="Times New Roman"/>
          <w:sz w:val="24"/>
          <w:szCs w:val="24"/>
        </w:rPr>
        <w:t xml:space="preserve"> isterim ki: Şarkta da</w:t>
      </w:r>
      <w:r w:rsidR="00B61FC7">
        <w:rPr>
          <w:rFonts w:ascii="Times New Roman" w:hAnsi="Times New Roman" w:cs="Times New Roman"/>
          <w:sz w:val="24"/>
          <w:szCs w:val="24"/>
        </w:rPr>
        <w:t xml:space="preserve"> birçok asırlar evvel harmoniyi</w:t>
      </w:r>
      <w:r w:rsidR="00B17075">
        <w:rPr>
          <w:rFonts w:ascii="Times New Roman" w:hAnsi="Times New Roman" w:cs="Times New Roman"/>
          <w:sz w:val="24"/>
          <w:szCs w:val="24"/>
        </w:rPr>
        <w:t xml:space="preserve"> bir nebze olsun keşfe muvaffak olmuş birkaç sima </w:t>
      </w:r>
      <w:r w:rsidR="00B61FC7">
        <w:rPr>
          <w:rFonts w:ascii="Times New Roman" w:hAnsi="Times New Roman" w:cs="Times New Roman"/>
          <w:i/>
          <w:sz w:val="24"/>
          <w:szCs w:val="24"/>
        </w:rPr>
        <w:t xml:space="preserve">[kişi] </w:t>
      </w:r>
      <w:r w:rsidR="00B17075">
        <w:rPr>
          <w:rFonts w:ascii="Times New Roman" w:hAnsi="Times New Roman" w:cs="Times New Roman"/>
          <w:sz w:val="24"/>
          <w:szCs w:val="24"/>
        </w:rPr>
        <w:t>mevcuttur. Fakat ne çare ki yazdıkları eserler kimseyi alakadar etmediği gibi m</w:t>
      </w:r>
      <w:r w:rsidR="00B61FC7">
        <w:rPr>
          <w:rFonts w:ascii="Times New Roman" w:hAnsi="Times New Roman" w:cs="Times New Roman"/>
          <w:sz w:val="24"/>
          <w:szCs w:val="24"/>
        </w:rPr>
        <w:t>ü</w:t>
      </w:r>
      <w:r w:rsidR="00B17075">
        <w:rPr>
          <w:rFonts w:ascii="Times New Roman" w:hAnsi="Times New Roman" w:cs="Times New Roman"/>
          <w:sz w:val="24"/>
          <w:szCs w:val="24"/>
        </w:rPr>
        <w:t>ruru zaman</w:t>
      </w:r>
      <w:r w:rsidR="00B61FC7">
        <w:rPr>
          <w:rFonts w:ascii="Times New Roman" w:hAnsi="Times New Roman" w:cs="Times New Roman"/>
          <w:sz w:val="24"/>
          <w:szCs w:val="24"/>
        </w:rPr>
        <w:t xml:space="preserve"> </w:t>
      </w:r>
      <w:r w:rsidR="00B61FC7">
        <w:rPr>
          <w:rFonts w:ascii="Times New Roman" w:hAnsi="Times New Roman" w:cs="Times New Roman"/>
          <w:i/>
          <w:sz w:val="24"/>
          <w:szCs w:val="24"/>
        </w:rPr>
        <w:t>[zaman aşımı]</w:t>
      </w:r>
      <w:r w:rsidR="00B17075">
        <w:rPr>
          <w:rFonts w:ascii="Times New Roman" w:hAnsi="Times New Roman" w:cs="Times New Roman"/>
          <w:sz w:val="24"/>
          <w:szCs w:val="24"/>
        </w:rPr>
        <w:t xml:space="preserve"> ile de </w:t>
      </w:r>
      <w:proofErr w:type="spellStart"/>
      <w:r w:rsidR="00B17075">
        <w:rPr>
          <w:rFonts w:ascii="Times New Roman" w:hAnsi="Times New Roman" w:cs="Times New Roman"/>
          <w:sz w:val="24"/>
          <w:szCs w:val="24"/>
        </w:rPr>
        <w:t>nabedit</w:t>
      </w:r>
      <w:proofErr w:type="spellEnd"/>
      <w:r w:rsidR="00B17075">
        <w:rPr>
          <w:rFonts w:ascii="Times New Roman" w:hAnsi="Times New Roman" w:cs="Times New Roman"/>
          <w:sz w:val="24"/>
          <w:szCs w:val="24"/>
        </w:rPr>
        <w:t xml:space="preserve"> </w:t>
      </w:r>
      <w:r w:rsidR="00B61FC7">
        <w:rPr>
          <w:rFonts w:ascii="Times New Roman" w:hAnsi="Times New Roman" w:cs="Times New Roman"/>
          <w:i/>
          <w:sz w:val="24"/>
          <w:szCs w:val="24"/>
        </w:rPr>
        <w:t xml:space="preserve">[yok] </w:t>
      </w:r>
      <w:r w:rsidR="00B17075">
        <w:rPr>
          <w:rFonts w:ascii="Times New Roman" w:hAnsi="Times New Roman" w:cs="Times New Roman"/>
          <w:sz w:val="24"/>
          <w:szCs w:val="24"/>
        </w:rPr>
        <w:t>olmuşlardır.</w:t>
      </w:r>
    </w:p>
    <w:p w:rsidR="0094408C" w:rsidRDefault="0094408C"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p>
    <w:p w:rsidR="0094408C" w:rsidRDefault="0094408C"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Tarihşinas</w:t>
      </w:r>
      <w:proofErr w:type="spellEnd"/>
      <w:r w:rsidR="00E90A90">
        <w:rPr>
          <w:rFonts w:ascii="Times New Roman" w:hAnsi="Times New Roman" w:cs="Times New Roman"/>
          <w:sz w:val="24"/>
          <w:szCs w:val="24"/>
        </w:rPr>
        <w:t xml:space="preserve"> </w:t>
      </w:r>
      <w:r w:rsidR="00E90A90">
        <w:rPr>
          <w:rFonts w:ascii="Times New Roman" w:hAnsi="Times New Roman" w:cs="Times New Roman"/>
          <w:i/>
          <w:sz w:val="24"/>
          <w:szCs w:val="24"/>
        </w:rPr>
        <w:t>[Tarihçi]</w:t>
      </w:r>
      <w:r>
        <w:rPr>
          <w:rFonts w:ascii="Times New Roman" w:hAnsi="Times New Roman" w:cs="Times New Roman"/>
          <w:sz w:val="24"/>
          <w:szCs w:val="24"/>
        </w:rPr>
        <w:t xml:space="preserve"> </w:t>
      </w:r>
      <w:proofErr w:type="spellStart"/>
      <w:r>
        <w:rPr>
          <w:rFonts w:ascii="Times New Roman" w:hAnsi="Times New Roman" w:cs="Times New Roman"/>
          <w:sz w:val="24"/>
          <w:szCs w:val="24"/>
        </w:rPr>
        <w:t>Naumann’a</w:t>
      </w:r>
      <w:proofErr w:type="spellEnd"/>
      <w:r>
        <w:rPr>
          <w:rFonts w:ascii="Times New Roman" w:hAnsi="Times New Roman" w:cs="Times New Roman"/>
          <w:sz w:val="24"/>
          <w:szCs w:val="24"/>
        </w:rPr>
        <w:t xml:space="preserve"> nazaran </w:t>
      </w:r>
      <w:r w:rsidR="00E90A90">
        <w:rPr>
          <w:rFonts w:ascii="Times New Roman" w:hAnsi="Times New Roman" w:cs="Times New Roman"/>
          <w:i/>
          <w:sz w:val="24"/>
          <w:szCs w:val="24"/>
        </w:rPr>
        <w:t xml:space="preserve">[göre] </w:t>
      </w:r>
      <w:r>
        <w:rPr>
          <w:rFonts w:ascii="Times New Roman" w:hAnsi="Times New Roman" w:cs="Times New Roman"/>
          <w:sz w:val="24"/>
          <w:szCs w:val="24"/>
        </w:rPr>
        <w:t xml:space="preserve">Arap musikisi 7. </w:t>
      </w:r>
      <w:r w:rsidR="00E90A90">
        <w:rPr>
          <w:rFonts w:ascii="Times New Roman" w:hAnsi="Times New Roman" w:cs="Times New Roman"/>
          <w:sz w:val="24"/>
          <w:szCs w:val="24"/>
        </w:rPr>
        <w:t>a</w:t>
      </w:r>
      <w:r>
        <w:rPr>
          <w:rFonts w:ascii="Times New Roman" w:hAnsi="Times New Roman" w:cs="Times New Roman"/>
          <w:sz w:val="24"/>
          <w:szCs w:val="24"/>
        </w:rPr>
        <w:t>sırda İran’ın Araplar tarafından istilasından sonra başlamış ve bu iki milletin musikisi ancak o zamandan itibaren inkişafa mazhar olmuştur</w:t>
      </w:r>
      <w:r w:rsidR="00E90A90">
        <w:rPr>
          <w:rFonts w:ascii="Times New Roman" w:hAnsi="Times New Roman" w:cs="Times New Roman"/>
          <w:sz w:val="24"/>
          <w:szCs w:val="24"/>
        </w:rPr>
        <w:t xml:space="preserve"> </w:t>
      </w:r>
      <w:r w:rsidR="00E90A90">
        <w:rPr>
          <w:rFonts w:ascii="Times New Roman" w:hAnsi="Times New Roman" w:cs="Times New Roman"/>
          <w:i/>
          <w:sz w:val="24"/>
          <w:szCs w:val="24"/>
        </w:rPr>
        <w:t>[gelişebilmiştir]</w:t>
      </w:r>
      <w:r>
        <w:rPr>
          <w:rFonts w:ascii="Times New Roman" w:hAnsi="Times New Roman" w:cs="Times New Roman"/>
          <w:sz w:val="24"/>
          <w:szCs w:val="24"/>
        </w:rPr>
        <w:t xml:space="preserve">. Hatta 14. </w:t>
      </w:r>
      <w:r w:rsidR="00E90A90">
        <w:rPr>
          <w:rFonts w:ascii="Times New Roman" w:hAnsi="Times New Roman" w:cs="Times New Roman"/>
          <w:sz w:val="24"/>
          <w:szCs w:val="24"/>
        </w:rPr>
        <w:t>a</w:t>
      </w:r>
      <w:r>
        <w:rPr>
          <w:rFonts w:ascii="Times New Roman" w:hAnsi="Times New Roman" w:cs="Times New Roman"/>
          <w:sz w:val="24"/>
          <w:szCs w:val="24"/>
        </w:rPr>
        <w:t>sırda Şark musikisinin mühim şahsiyetlerinden Safiyettin (</w:t>
      </w:r>
      <w:proofErr w:type="spellStart"/>
      <w:r>
        <w:rPr>
          <w:rFonts w:ascii="Times New Roman" w:hAnsi="Times New Roman" w:cs="Times New Roman"/>
          <w:sz w:val="24"/>
          <w:szCs w:val="24"/>
        </w:rPr>
        <w:t>Abdülkadir</w:t>
      </w:r>
      <w:proofErr w:type="spellEnd"/>
      <w:r>
        <w:rPr>
          <w:rFonts w:ascii="Times New Roman" w:hAnsi="Times New Roman" w:cs="Times New Roman"/>
          <w:sz w:val="24"/>
          <w:szCs w:val="24"/>
        </w:rPr>
        <w:t xml:space="preserve"> bin İsa) o devrin nazariyatçılarının </w:t>
      </w:r>
      <w:r w:rsidR="00E90A90">
        <w:rPr>
          <w:rFonts w:ascii="Times New Roman" w:hAnsi="Times New Roman" w:cs="Times New Roman"/>
          <w:i/>
          <w:sz w:val="24"/>
          <w:szCs w:val="24"/>
        </w:rPr>
        <w:t xml:space="preserve">[kuramcılarının] </w:t>
      </w:r>
      <w:r>
        <w:rPr>
          <w:rFonts w:ascii="Times New Roman" w:hAnsi="Times New Roman" w:cs="Times New Roman"/>
          <w:sz w:val="24"/>
          <w:szCs w:val="24"/>
        </w:rPr>
        <w:t>en ileri gidenlerinden olup</w:t>
      </w:r>
      <w:r w:rsidR="00E90A90">
        <w:rPr>
          <w:rFonts w:ascii="Times New Roman" w:hAnsi="Times New Roman" w:cs="Times New Roman"/>
          <w:sz w:val="24"/>
          <w:szCs w:val="24"/>
        </w:rPr>
        <w:t>,</w:t>
      </w:r>
      <w:r>
        <w:rPr>
          <w:rFonts w:ascii="Times New Roman" w:hAnsi="Times New Roman" w:cs="Times New Roman"/>
          <w:sz w:val="24"/>
          <w:szCs w:val="24"/>
        </w:rPr>
        <w:t xml:space="preserve"> musikide “</w:t>
      </w:r>
      <w:proofErr w:type="spellStart"/>
      <w:r>
        <w:rPr>
          <w:rFonts w:ascii="Times New Roman" w:hAnsi="Times New Roman" w:cs="Times New Roman"/>
          <w:sz w:val="24"/>
          <w:szCs w:val="24"/>
        </w:rPr>
        <w:t>tierce</w:t>
      </w:r>
      <w:proofErr w:type="spellEnd"/>
      <w:r>
        <w:rPr>
          <w:rFonts w:ascii="Times New Roman" w:hAnsi="Times New Roman" w:cs="Times New Roman"/>
          <w:sz w:val="24"/>
          <w:szCs w:val="24"/>
        </w:rPr>
        <w:t>”</w:t>
      </w:r>
      <w:r w:rsidR="002500A5">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ile “</w:t>
      </w:r>
      <w:proofErr w:type="spellStart"/>
      <w:r>
        <w:rPr>
          <w:rFonts w:ascii="Times New Roman" w:hAnsi="Times New Roman" w:cs="Times New Roman"/>
          <w:sz w:val="24"/>
          <w:szCs w:val="24"/>
        </w:rPr>
        <w:t>sexte”nin</w:t>
      </w:r>
      <w:proofErr w:type="spellEnd"/>
      <w:r w:rsidR="002500A5">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consonance</w:t>
      </w:r>
      <w:proofErr w:type="spellEnd"/>
      <w:r>
        <w:rPr>
          <w:rFonts w:ascii="Times New Roman" w:hAnsi="Times New Roman" w:cs="Times New Roman"/>
          <w:sz w:val="24"/>
          <w:szCs w:val="24"/>
        </w:rPr>
        <w:t xml:space="preserve">” </w:t>
      </w:r>
      <w:r w:rsidR="00E90A90">
        <w:rPr>
          <w:rFonts w:ascii="Times New Roman" w:hAnsi="Times New Roman" w:cs="Times New Roman"/>
          <w:i/>
          <w:sz w:val="24"/>
          <w:szCs w:val="24"/>
        </w:rPr>
        <w:t xml:space="preserve">[uyum] </w:t>
      </w:r>
      <w:r w:rsidR="00E90A90">
        <w:rPr>
          <w:rFonts w:ascii="Times New Roman" w:hAnsi="Times New Roman" w:cs="Times New Roman"/>
          <w:sz w:val="24"/>
          <w:szCs w:val="24"/>
        </w:rPr>
        <w:t xml:space="preserve">içinde </w:t>
      </w:r>
      <w:r>
        <w:rPr>
          <w:rFonts w:ascii="Times New Roman" w:hAnsi="Times New Roman" w:cs="Times New Roman"/>
          <w:sz w:val="24"/>
          <w:szCs w:val="24"/>
        </w:rPr>
        <w:t xml:space="preserve">olduklarını </w:t>
      </w:r>
      <w:proofErr w:type="spellStart"/>
      <w:r>
        <w:rPr>
          <w:rFonts w:ascii="Times New Roman" w:hAnsi="Times New Roman" w:cs="Times New Roman"/>
          <w:sz w:val="24"/>
          <w:szCs w:val="24"/>
        </w:rPr>
        <w:t>Garpten</w:t>
      </w:r>
      <w:proofErr w:type="spellEnd"/>
      <w:r>
        <w:rPr>
          <w:rFonts w:ascii="Times New Roman" w:hAnsi="Times New Roman" w:cs="Times New Roman"/>
          <w:sz w:val="24"/>
          <w:szCs w:val="24"/>
        </w:rPr>
        <w:t xml:space="preserve"> </w:t>
      </w:r>
      <w:r w:rsidR="00E90A90">
        <w:rPr>
          <w:rFonts w:ascii="Times New Roman" w:hAnsi="Times New Roman" w:cs="Times New Roman"/>
          <w:i/>
          <w:sz w:val="24"/>
          <w:szCs w:val="24"/>
        </w:rPr>
        <w:t xml:space="preserve">[Batıdan] </w:t>
      </w:r>
      <w:r w:rsidR="00E90A90">
        <w:rPr>
          <w:rFonts w:ascii="Times New Roman" w:hAnsi="Times New Roman" w:cs="Times New Roman"/>
          <w:sz w:val="24"/>
          <w:szCs w:val="24"/>
        </w:rPr>
        <w:t>önce ispat etmiştir</w:t>
      </w:r>
      <w:r>
        <w:rPr>
          <w:rFonts w:ascii="Times New Roman" w:hAnsi="Times New Roman" w:cs="Times New Roman"/>
          <w:sz w:val="24"/>
          <w:szCs w:val="24"/>
        </w:rPr>
        <w:t>.</w:t>
      </w:r>
    </w:p>
    <w:p w:rsidR="0094408C" w:rsidRDefault="0094408C" w:rsidP="00C26EE9">
      <w:pPr>
        <w:tabs>
          <w:tab w:val="left" w:pos="851"/>
        </w:tabs>
        <w:contextualSpacing/>
        <w:rPr>
          <w:rFonts w:ascii="Times New Roman" w:hAnsi="Times New Roman" w:cs="Times New Roman"/>
          <w:sz w:val="24"/>
          <w:szCs w:val="24"/>
        </w:rPr>
      </w:pPr>
    </w:p>
    <w:p w:rsidR="00D81B74" w:rsidRDefault="0094408C"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t xml:space="preserve">Binaenaleyh baladaki izahattan </w:t>
      </w:r>
      <w:r w:rsidR="00E90A90">
        <w:rPr>
          <w:rFonts w:ascii="Times New Roman" w:hAnsi="Times New Roman" w:cs="Times New Roman"/>
          <w:i/>
          <w:sz w:val="24"/>
          <w:szCs w:val="24"/>
        </w:rPr>
        <w:t xml:space="preserve">[yukarıdaki açıklamadan] </w:t>
      </w:r>
      <w:r>
        <w:rPr>
          <w:rFonts w:ascii="Times New Roman" w:hAnsi="Times New Roman" w:cs="Times New Roman"/>
          <w:sz w:val="24"/>
          <w:szCs w:val="24"/>
        </w:rPr>
        <w:t xml:space="preserve">şu neticeyi elde ediyor ki: ta 600 sene evvel Şarkta dahi harmoniye karşı bir meyil husule gelerek </w:t>
      </w:r>
      <w:r w:rsidR="00E90A90">
        <w:rPr>
          <w:rFonts w:ascii="Times New Roman" w:hAnsi="Times New Roman" w:cs="Times New Roman"/>
          <w:i/>
          <w:sz w:val="24"/>
          <w:szCs w:val="24"/>
        </w:rPr>
        <w:t xml:space="preserve">[eğilim oluşarak] </w:t>
      </w:r>
      <w:r>
        <w:rPr>
          <w:rFonts w:ascii="Times New Roman" w:hAnsi="Times New Roman" w:cs="Times New Roman"/>
          <w:sz w:val="24"/>
          <w:szCs w:val="24"/>
        </w:rPr>
        <w:t xml:space="preserve">bilahare </w:t>
      </w:r>
      <w:r w:rsidR="00E90A90">
        <w:rPr>
          <w:rFonts w:ascii="Times New Roman" w:hAnsi="Times New Roman" w:cs="Times New Roman"/>
          <w:i/>
          <w:sz w:val="24"/>
          <w:szCs w:val="24"/>
        </w:rPr>
        <w:t xml:space="preserve">[daha sonra] </w:t>
      </w:r>
      <w:r>
        <w:rPr>
          <w:rFonts w:ascii="Times New Roman" w:hAnsi="Times New Roman" w:cs="Times New Roman"/>
          <w:sz w:val="24"/>
          <w:szCs w:val="24"/>
        </w:rPr>
        <w:t xml:space="preserve">musikideki çarpık sedaların mevcudiyeti ve lakaydi </w:t>
      </w:r>
      <w:r w:rsidR="00E90A90">
        <w:rPr>
          <w:rFonts w:ascii="Times New Roman" w:hAnsi="Times New Roman" w:cs="Times New Roman"/>
          <w:i/>
          <w:sz w:val="24"/>
          <w:szCs w:val="24"/>
        </w:rPr>
        <w:t xml:space="preserve">[ilgisizlik] </w:t>
      </w:r>
      <w:r w:rsidR="00E90A90">
        <w:rPr>
          <w:rFonts w:ascii="Times New Roman" w:hAnsi="Times New Roman" w:cs="Times New Roman"/>
          <w:sz w:val="24"/>
          <w:szCs w:val="24"/>
        </w:rPr>
        <w:t>yüzünden sönmeye mahkû</w:t>
      </w:r>
      <w:r>
        <w:rPr>
          <w:rFonts w:ascii="Times New Roman" w:hAnsi="Times New Roman" w:cs="Times New Roman"/>
          <w:sz w:val="24"/>
          <w:szCs w:val="24"/>
        </w:rPr>
        <w:t>m olmuştur. Tarih</w:t>
      </w:r>
      <w:r w:rsidR="00E90A90">
        <w:rPr>
          <w:rFonts w:ascii="Times New Roman" w:hAnsi="Times New Roman" w:cs="Times New Roman"/>
          <w:sz w:val="24"/>
          <w:szCs w:val="24"/>
        </w:rPr>
        <w:t>-</w:t>
      </w:r>
      <w:r>
        <w:rPr>
          <w:rFonts w:ascii="Times New Roman" w:hAnsi="Times New Roman" w:cs="Times New Roman"/>
          <w:sz w:val="24"/>
          <w:szCs w:val="24"/>
        </w:rPr>
        <w:t>i musikinin bize ispat ettiğine nazaran, bizim Türk musikimiz</w:t>
      </w:r>
      <w:r w:rsidR="00191247">
        <w:rPr>
          <w:rFonts w:ascii="Times New Roman" w:hAnsi="Times New Roman" w:cs="Times New Roman"/>
          <w:sz w:val="24"/>
          <w:szCs w:val="24"/>
        </w:rPr>
        <w:t xml:space="preserve"> </w:t>
      </w:r>
      <w:r>
        <w:rPr>
          <w:rFonts w:ascii="Times New Roman" w:hAnsi="Times New Roman" w:cs="Times New Roman"/>
          <w:sz w:val="24"/>
          <w:szCs w:val="24"/>
        </w:rPr>
        <w:t>de</w:t>
      </w:r>
      <w:r w:rsidR="00191247">
        <w:rPr>
          <w:rFonts w:ascii="Times New Roman" w:hAnsi="Times New Roman" w:cs="Times New Roman"/>
          <w:sz w:val="24"/>
          <w:szCs w:val="24"/>
        </w:rPr>
        <w:t xml:space="preserve"> Arap ve Acem musikisinin bakiyesinden </w:t>
      </w:r>
      <w:r w:rsidR="00E90A90">
        <w:rPr>
          <w:rFonts w:ascii="Times New Roman" w:hAnsi="Times New Roman" w:cs="Times New Roman"/>
          <w:i/>
          <w:sz w:val="24"/>
          <w:szCs w:val="24"/>
        </w:rPr>
        <w:t xml:space="preserve">[kalıntısından] </w:t>
      </w:r>
      <w:r w:rsidR="00191247">
        <w:rPr>
          <w:rFonts w:ascii="Times New Roman" w:hAnsi="Times New Roman" w:cs="Times New Roman"/>
          <w:sz w:val="24"/>
          <w:szCs w:val="24"/>
        </w:rPr>
        <w:t>başka bir şey değildir. Birçok dostlarımdan daima işittiğime nazaran Garp musikisi Türk milletinin his ve ruhunu tasvir edemezmiş! İşte en büyük hata buradan başlıyor. Zira, tabiatın halk</w:t>
      </w:r>
      <w:r w:rsidR="00E90A90">
        <w:rPr>
          <w:rFonts w:ascii="Times New Roman" w:hAnsi="Times New Roman" w:cs="Times New Roman"/>
          <w:sz w:val="24"/>
          <w:szCs w:val="24"/>
        </w:rPr>
        <w:t xml:space="preserve"> </w:t>
      </w:r>
      <w:r w:rsidR="00191247">
        <w:rPr>
          <w:rFonts w:ascii="Times New Roman" w:hAnsi="Times New Roman" w:cs="Times New Roman"/>
          <w:sz w:val="24"/>
          <w:szCs w:val="24"/>
        </w:rPr>
        <w:t xml:space="preserve">ettiği </w:t>
      </w:r>
      <w:r w:rsidR="00E90A90">
        <w:rPr>
          <w:rFonts w:ascii="Times New Roman" w:hAnsi="Times New Roman" w:cs="Times New Roman"/>
          <w:i/>
          <w:sz w:val="24"/>
          <w:szCs w:val="24"/>
        </w:rPr>
        <w:t xml:space="preserve">[verdiği] </w:t>
      </w:r>
      <w:r w:rsidR="00191247">
        <w:rPr>
          <w:rFonts w:ascii="Times New Roman" w:hAnsi="Times New Roman" w:cs="Times New Roman"/>
          <w:sz w:val="24"/>
          <w:szCs w:val="24"/>
        </w:rPr>
        <w:t xml:space="preserve">harmoniyi bihakkın </w:t>
      </w:r>
      <w:r w:rsidR="00E90A90">
        <w:rPr>
          <w:rFonts w:ascii="Times New Roman" w:hAnsi="Times New Roman" w:cs="Times New Roman"/>
          <w:i/>
          <w:sz w:val="24"/>
          <w:szCs w:val="24"/>
        </w:rPr>
        <w:t xml:space="preserve">[tam olarak] </w:t>
      </w:r>
      <w:r w:rsidR="00191247">
        <w:rPr>
          <w:rFonts w:ascii="Times New Roman" w:hAnsi="Times New Roman" w:cs="Times New Roman"/>
          <w:sz w:val="24"/>
          <w:szCs w:val="24"/>
        </w:rPr>
        <w:t>anlayabilen bir halk arasında bu gibi bir mülahaza</w:t>
      </w:r>
      <w:r w:rsidR="00E90A90">
        <w:rPr>
          <w:rFonts w:ascii="Times New Roman" w:hAnsi="Times New Roman" w:cs="Times New Roman"/>
          <w:sz w:val="24"/>
          <w:szCs w:val="24"/>
        </w:rPr>
        <w:t xml:space="preserve"> </w:t>
      </w:r>
      <w:r w:rsidR="00E90A90">
        <w:rPr>
          <w:rFonts w:ascii="Times New Roman" w:hAnsi="Times New Roman" w:cs="Times New Roman"/>
          <w:i/>
          <w:sz w:val="24"/>
          <w:szCs w:val="24"/>
        </w:rPr>
        <w:t xml:space="preserve">[düşünce] </w:t>
      </w:r>
      <w:r w:rsidR="00191247">
        <w:rPr>
          <w:rFonts w:ascii="Times New Roman" w:hAnsi="Times New Roman" w:cs="Times New Roman"/>
          <w:sz w:val="24"/>
          <w:szCs w:val="24"/>
        </w:rPr>
        <w:t xml:space="preserve"> varit </w:t>
      </w:r>
      <w:r w:rsidR="00E90A90">
        <w:rPr>
          <w:rFonts w:ascii="Times New Roman" w:hAnsi="Times New Roman" w:cs="Times New Roman"/>
          <w:i/>
          <w:sz w:val="24"/>
          <w:szCs w:val="24"/>
        </w:rPr>
        <w:t xml:space="preserve">[geçerli] </w:t>
      </w:r>
      <w:r w:rsidR="00191247">
        <w:rPr>
          <w:rFonts w:ascii="Times New Roman" w:hAnsi="Times New Roman" w:cs="Times New Roman"/>
          <w:sz w:val="24"/>
          <w:szCs w:val="24"/>
        </w:rPr>
        <w:t xml:space="preserve">bile olamaz. Çünkü beynelmilel harmonili edebiyat-ı musikinin hiç şüphesiz bir şubesi olan “milli musiki” büsbütün ayrı bir </w:t>
      </w:r>
      <w:r w:rsidR="00E90A90">
        <w:rPr>
          <w:rFonts w:ascii="Times New Roman" w:hAnsi="Times New Roman" w:cs="Times New Roman"/>
          <w:sz w:val="24"/>
          <w:szCs w:val="24"/>
        </w:rPr>
        <w:t>bahistir. Esasen tabiat, bestekâ</w:t>
      </w:r>
      <w:r w:rsidR="00191247">
        <w:rPr>
          <w:rFonts w:ascii="Times New Roman" w:hAnsi="Times New Roman" w:cs="Times New Roman"/>
          <w:sz w:val="24"/>
          <w:szCs w:val="24"/>
        </w:rPr>
        <w:t xml:space="preserve">rları alelumum </w:t>
      </w:r>
      <w:r w:rsidR="00E90A90">
        <w:rPr>
          <w:rFonts w:ascii="Times New Roman" w:hAnsi="Times New Roman" w:cs="Times New Roman"/>
          <w:i/>
          <w:sz w:val="24"/>
          <w:szCs w:val="24"/>
        </w:rPr>
        <w:t xml:space="preserve">[genelde] </w:t>
      </w:r>
      <w:r w:rsidR="00191247">
        <w:rPr>
          <w:rFonts w:ascii="Times New Roman" w:hAnsi="Times New Roman" w:cs="Times New Roman"/>
          <w:sz w:val="24"/>
          <w:szCs w:val="24"/>
        </w:rPr>
        <w:t>iki surette halk</w:t>
      </w:r>
      <w:r w:rsidR="00E90A90">
        <w:rPr>
          <w:rFonts w:ascii="Times New Roman" w:hAnsi="Times New Roman" w:cs="Times New Roman"/>
          <w:sz w:val="24"/>
          <w:szCs w:val="24"/>
        </w:rPr>
        <w:t xml:space="preserve"> </w:t>
      </w:r>
      <w:r w:rsidR="00191247">
        <w:rPr>
          <w:rFonts w:ascii="Times New Roman" w:hAnsi="Times New Roman" w:cs="Times New Roman"/>
          <w:sz w:val="24"/>
          <w:szCs w:val="24"/>
        </w:rPr>
        <w:t>eder</w:t>
      </w:r>
      <w:r w:rsidR="00E90A90">
        <w:rPr>
          <w:rFonts w:ascii="Times New Roman" w:hAnsi="Times New Roman" w:cs="Times New Roman"/>
          <w:sz w:val="24"/>
          <w:szCs w:val="24"/>
        </w:rPr>
        <w:t xml:space="preserve"> </w:t>
      </w:r>
      <w:r w:rsidR="00E90A90">
        <w:rPr>
          <w:rFonts w:ascii="Times New Roman" w:hAnsi="Times New Roman" w:cs="Times New Roman"/>
          <w:i/>
          <w:sz w:val="24"/>
          <w:szCs w:val="24"/>
        </w:rPr>
        <w:t>[yaratır]</w:t>
      </w:r>
      <w:r w:rsidR="00191247">
        <w:rPr>
          <w:rFonts w:ascii="Times New Roman" w:hAnsi="Times New Roman" w:cs="Times New Roman"/>
          <w:sz w:val="24"/>
          <w:szCs w:val="24"/>
        </w:rPr>
        <w:t xml:space="preserve">: ya halk için veyahut da cihan </w:t>
      </w:r>
      <w:r w:rsidR="00E90A90">
        <w:rPr>
          <w:rFonts w:ascii="Times New Roman" w:hAnsi="Times New Roman" w:cs="Times New Roman"/>
          <w:i/>
          <w:sz w:val="24"/>
          <w:szCs w:val="24"/>
        </w:rPr>
        <w:t xml:space="preserve">[dünya] </w:t>
      </w:r>
      <w:r w:rsidR="00191247">
        <w:rPr>
          <w:rFonts w:ascii="Times New Roman" w:hAnsi="Times New Roman" w:cs="Times New Roman"/>
          <w:sz w:val="24"/>
          <w:szCs w:val="24"/>
        </w:rPr>
        <w:t>edebiyat-ı mu</w:t>
      </w:r>
      <w:r w:rsidR="00E90A90">
        <w:rPr>
          <w:rFonts w:ascii="Times New Roman" w:hAnsi="Times New Roman" w:cs="Times New Roman"/>
          <w:sz w:val="24"/>
          <w:szCs w:val="24"/>
        </w:rPr>
        <w:t>sikisi tarihi için… Halk bestekâ</w:t>
      </w:r>
      <w:r w:rsidR="00191247">
        <w:rPr>
          <w:rFonts w:ascii="Times New Roman" w:hAnsi="Times New Roman" w:cs="Times New Roman"/>
          <w:sz w:val="24"/>
          <w:szCs w:val="24"/>
        </w:rPr>
        <w:t xml:space="preserve">rları ancak halkın ruh ve karakterine hizmet ederek mahdut ve muayyen bir saha dahilinde </w:t>
      </w:r>
      <w:r w:rsidR="00E90A90">
        <w:rPr>
          <w:rFonts w:ascii="Times New Roman" w:hAnsi="Times New Roman" w:cs="Times New Roman"/>
          <w:i/>
          <w:sz w:val="24"/>
          <w:szCs w:val="24"/>
        </w:rPr>
        <w:t xml:space="preserve">[sınırlı ve belirli bir alan içinde] </w:t>
      </w:r>
      <w:r w:rsidR="00191247">
        <w:rPr>
          <w:rFonts w:ascii="Times New Roman" w:hAnsi="Times New Roman" w:cs="Times New Roman"/>
          <w:sz w:val="24"/>
          <w:szCs w:val="24"/>
        </w:rPr>
        <w:t>dolaşırlar. Cihan edebiyat-ı musikisi bestek</w:t>
      </w:r>
      <w:r w:rsidR="00E90A90">
        <w:rPr>
          <w:rFonts w:ascii="Times New Roman" w:hAnsi="Times New Roman" w:cs="Times New Roman"/>
          <w:sz w:val="24"/>
          <w:szCs w:val="24"/>
        </w:rPr>
        <w:t>â</w:t>
      </w:r>
      <w:r w:rsidR="00191247">
        <w:rPr>
          <w:rFonts w:ascii="Times New Roman" w:hAnsi="Times New Roman" w:cs="Times New Roman"/>
          <w:sz w:val="24"/>
          <w:szCs w:val="24"/>
        </w:rPr>
        <w:t>rları da yüksek eserlerini bütün dünyaya hitap ederek</w:t>
      </w:r>
      <w:r w:rsidR="00E90A90">
        <w:rPr>
          <w:rFonts w:ascii="Times New Roman" w:hAnsi="Times New Roman" w:cs="Times New Roman"/>
          <w:sz w:val="24"/>
          <w:szCs w:val="24"/>
        </w:rPr>
        <w:t>,</w:t>
      </w:r>
      <w:r w:rsidR="00191247">
        <w:rPr>
          <w:rFonts w:ascii="Times New Roman" w:hAnsi="Times New Roman" w:cs="Times New Roman"/>
          <w:sz w:val="24"/>
          <w:szCs w:val="24"/>
        </w:rPr>
        <w:t xml:space="preserve"> beynelmilel meşhur şahsiyetler sırasında isimleri yad olunur</w:t>
      </w:r>
      <w:r w:rsidR="00E90A90">
        <w:rPr>
          <w:rFonts w:ascii="Times New Roman" w:hAnsi="Times New Roman" w:cs="Times New Roman"/>
          <w:sz w:val="24"/>
          <w:szCs w:val="24"/>
        </w:rPr>
        <w:t xml:space="preserve"> </w:t>
      </w:r>
      <w:r w:rsidR="00E90A90">
        <w:rPr>
          <w:rFonts w:ascii="Times New Roman" w:hAnsi="Times New Roman" w:cs="Times New Roman"/>
          <w:i/>
          <w:sz w:val="24"/>
          <w:szCs w:val="24"/>
        </w:rPr>
        <w:t>[anılır]</w:t>
      </w:r>
      <w:r w:rsidR="00191247">
        <w:rPr>
          <w:rFonts w:ascii="Times New Roman" w:hAnsi="Times New Roman" w:cs="Times New Roman"/>
          <w:sz w:val="24"/>
          <w:szCs w:val="24"/>
        </w:rPr>
        <w:t>.</w:t>
      </w:r>
      <w:r w:rsidR="007C4495">
        <w:rPr>
          <w:rFonts w:ascii="Times New Roman" w:hAnsi="Times New Roman" w:cs="Times New Roman"/>
          <w:sz w:val="24"/>
          <w:szCs w:val="24"/>
        </w:rPr>
        <w:t xml:space="preserve"> Binaenaleyh bir millet evvela cihan edebiyat-ı musikisine ve nazariyatına al</w:t>
      </w:r>
      <w:r w:rsidR="00E90A90">
        <w:rPr>
          <w:rFonts w:ascii="Times New Roman" w:hAnsi="Times New Roman" w:cs="Times New Roman"/>
          <w:sz w:val="24"/>
          <w:szCs w:val="24"/>
        </w:rPr>
        <w:t>â</w:t>
      </w:r>
      <w:r w:rsidR="007C4495">
        <w:rPr>
          <w:rFonts w:ascii="Times New Roman" w:hAnsi="Times New Roman" w:cs="Times New Roman"/>
          <w:sz w:val="24"/>
          <w:szCs w:val="24"/>
        </w:rPr>
        <w:t>ka göstermeli ki</w:t>
      </w:r>
      <w:r w:rsidR="00E90A90">
        <w:rPr>
          <w:rFonts w:ascii="Times New Roman" w:hAnsi="Times New Roman" w:cs="Times New Roman"/>
          <w:sz w:val="24"/>
          <w:szCs w:val="24"/>
        </w:rPr>
        <w:t>,</w:t>
      </w:r>
      <w:r w:rsidR="007C4495">
        <w:rPr>
          <w:rFonts w:ascii="Times New Roman" w:hAnsi="Times New Roman" w:cs="Times New Roman"/>
          <w:sz w:val="24"/>
          <w:szCs w:val="24"/>
        </w:rPr>
        <w:t xml:space="preserve"> onun bir şubesi olan milli musikisini de ıslaha muvaffak olabilsin. Şu halde doğrudan doğruya musiki hakkında münakaşa edildiği zaman</w:t>
      </w:r>
      <w:r w:rsidR="00FD67D7">
        <w:rPr>
          <w:rFonts w:ascii="Times New Roman" w:hAnsi="Times New Roman" w:cs="Times New Roman"/>
          <w:sz w:val="24"/>
          <w:szCs w:val="24"/>
        </w:rPr>
        <w:t xml:space="preserve"> sırf milli musiki üzerinde ısrar etmemelidir. </w:t>
      </w:r>
    </w:p>
    <w:p w:rsidR="00D81B74" w:rsidRDefault="00D81B74" w:rsidP="00C26EE9">
      <w:pPr>
        <w:tabs>
          <w:tab w:val="left" w:pos="851"/>
        </w:tabs>
        <w:contextualSpacing/>
        <w:rPr>
          <w:rFonts w:ascii="Times New Roman" w:hAnsi="Times New Roman" w:cs="Times New Roman"/>
          <w:sz w:val="24"/>
          <w:szCs w:val="24"/>
        </w:rPr>
      </w:pPr>
    </w:p>
    <w:p w:rsidR="0094408C" w:rsidRDefault="00D81B74"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r w:rsidR="00FD67D7">
        <w:rPr>
          <w:rFonts w:ascii="Times New Roman" w:hAnsi="Times New Roman" w:cs="Times New Roman"/>
          <w:sz w:val="24"/>
          <w:szCs w:val="24"/>
        </w:rPr>
        <w:t>Tarih-</w:t>
      </w:r>
      <w:r>
        <w:rPr>
          <w:rFonts w:ascii="Times New Roman" w:hAnsi="Times New Roman" w:cs="Times New Roman"/>
          <w:sz w:val="24"/>
          <w:szCs w:val="24"/>
        </w:rPr>
        <w:t>i</w:t>
      </w:r>
      <w:r w:rsidR="00FD67D7">
        <w:rPr>
          <w:rFonts w:ascii="Times New Roman" w:hAnsi="Times New Roman" w:cs="Times New Roman"/>
          <w:sz w:val="24"/>
          <w:szCs w:val="24"/>
        </w:rPr>
        <w:t xml:space="preserve"> musiki bize şu hakikati de gösteriyor ki: yüzlerce sene evvel </w:t>
      </w:r>
      <w:proofErr w:type="spellStart"/>
      <w:r w:rsidR="00FD67D7">
        <w:rPr>
          <w:rFonts w:ascii="Times New Roman" w:hAnsi="Times New Roman" w:cs="Times New Roman"/>
          <w:sz w:val="24"/>
          <w:szCs w:val="24"/>
        </w:rPr>
        <w:t>Garpte</w:t>
      </w:r>
      <w:proofErr w:type="spellEnd"/>
      <w:r w:rsidR="00FD67D7">
        <w:rPr>
          <w:rFonts w:ascii="Times New Roman" w:hAnsi="Times New Roman" w:cs="Times New Roman"/>
          <w:sz w:val="24"/>
          <w:szCs w:val="24"/>
        </w:rPr>
        <w:t xml:space="preserve"> </w:t>
      </w:r>
      <w:r>
        <w:rPr>
          <w:rFonts w:ascii="Times New Roman" w:hAnsi="Times New Roman" w:cs="Times New Roman"/>
          <w:i/>
          <w:sz w:val="24"/>
          <w:szCs w:val="24"/>
        </w:rPr>
        <w:t xml:space="preserve">[Batıda] </w:t>
      </w:r>
      <w:r w:rsidR="00FD67D7">
        <w:rPr>
          <w:rFonts w:ascii="Times New Roman" w:hAnsi="Times New Roman" w:cs="Times New Roman"/>
          <w:sz w:val="24"/>
          <w:szCs w:val="24"/>
        </w:rPr>
        <w:t xml:space="preserve">sönük bir şule </w:t>
      </w:r>
      <w:r>
        <w:rPr>
          <w:rFonts w:ascii="Times New Roman" w:hAnsi="Times New Roman" w:cs="Times New Roman"/>
          <w:i/>
          <w:sz w:val="24"/>
          <w:szCs w:val="24"/>
        </w:rPr>
        <w:t xml:space="preserve">[ışık] </w:t>
      </w:r>
      <w:r w:rsidR="00FD67D7">
        <w:rPr>
          <w:rFonts w:ascii="Times New Roman" w:hAnsi="Times New Roman" w:cs="Times New Roman"/>
          <w:sz w:val="24"/>
          <w:szCs w:val="24"/>
        </w:rPr>
        <w:t xml:space="preserve">halinde parlayan milli musikiler azim ve beynelmilel </w:t>
      </w:r>
      <w:r>
        <w:rPr>
          <w:rFonts w:ascii="Times New Roman" w:hAnsi="Times New Roman" w:cs="Times New Roman"/>
          <w:i/>
          <w:sz w:val="24"/>
          <w:szCs w:val="24"/>
        </w:rPr>
        <w:t xml:space="preserve">[ileri ve uluslar arası değerdeki] </w:t>
      </w:r>
      <w:r w:rsidR="00FD67D7">
        <w:rPr>
          <w:rFonts w:ascii="Times New Roman" w:hAnsi="Times New Roman" w:cs="Times New Roman"/>
          <w:sz w:val="24"/>
          <w:szCs w:val="24"/>
        </w:rPr>
        <w:t xml:space="preserve">musiki edebiyatını doğurmuşlar ve bilahare kendileri de onun bir şubesi haline </w:t>
      </w:r>
      <w:proofErr w:type="spellStart"/>
      <w:r w:rsidR="00FD67D7">
        <w:rPr>
          <w:rFonts w:ascii="Times New Roman" w:hAnsi="Times New Roman" w:cs="Times New Roman"/>
          <w:sz w:val="24"/>
          <w:szCs w:val="24"/>
        </w:rPr>
        <w:t>rücu</w:t>
      </w:r>
      <w:proofErr w:type="spellEnd"/>
      <w:r w:rsidR="00FD67D7">
        <w:rPr>
          <w:rFonts w:ascii="Times New Roman" w:hAnsi="Times New Roman" w:cs="Times New Roman"/>
          <w:sz w:val="24"/>
          <w:szCs w:val="24"/>
        </w:rPr>
        <w:t xml:space="preserve"> etmişlerdir</w:t>
      </w:r>
      <w:r>
        <w:rPr>
          <w:rFonts w:ascii="Times New Roman" w:hAnsi="Times New Roman" w:cs="Times New Roman"/>
          <w:sz w:val="24"/>
          <w:szCs w:val="24"/>
        </w:rPr>
        <w:t xml:space="preserve"> </w:t>
      </w:r>
      <w:r>
        <w:rPr>
          <w:rFonts w:ascii="Times New Roman" w:hAnsi="Times New Roman" w:cs="Times New Roman"/>
          <w:i/>
          <w:sz w:val="24"/>
          <w:szCs w:val="24"/>
        </w:rPr>
        <w:t>[gelmişlerdir]</w:t>
      </w:r>
      <w:r w:rsidR="00FD67D7">
        <w:rPr>
          <w:rFonts w:ascii="Times New Roman" w:hAnsi="Times New Roman" w:cs="Times New Roman"/>
          <w:sz w:val="24"/>
          <w:szCs w:val="24"/>
        </w:rPr>
        <w:t>.</w:t>
      </w:r>
      <w:r w:rsidR="00104975">
        <w:rPr>
          <w:rFonts w:ascii="Times New Roman" w:hAnsi="Times New Roman" w:cs="Times New Roman"/>
          <w:sz w:val="24"/>
          <w:szCs w:val="24"/>
        </w:rPr>
        <w:t xml:space="preserve"> Fakat şu ciheti de zikretmeden </w:t>
      </w:r>
      <w:r>
        <w:rPr>
          <w:rFonts w:ascii="Times New Roman" w:hAnsi="Times New Roman" w:cs="Times New Roman"/>
          <w:i/>
          <w:sz w:val="24"/>
          <w:szCs w:val="24"/>
        </w:rPr>
        <w:t xml:space="preserve">[belirtmeden] </w:t>
      </w:r>
      <w:r w:rsidR="00104975">
        <w:rPr>
          <w:rFonts w:ascii="Times New Roman" w:hAnsi="Times New Roman" w:cs="Times New Roman"/>
          <w:sz w:val="24"/>
          <w:szCs w:val="24"/>
        </w:rPr>
        <w:t xml:space="preserve">geçmeyeceğim: beynelmilel edebiyat-ı musikiye pek büyük hizmeti </w:t>
      </w:r>
      <w:proofErr w:type="spellStart"/>
      <w:r w:rsidR="00104975">
        <w:rPr>
          <w:rFonts w:ascii="Times New Roman" w:hAnsi="Times New Roman" w:cs="Times New Roman"/>
          <w:sz w:val="24"/>
          <w:szCs w:val="24"/>
        </w:rPr>
        <w:t>sebkat</w:t>
      </w:r>
      <w:proofErr w:type="spellEnd"/>
      <w:r>
        <w:rPr>
          <w:rFonts w:ascii="Times New Roman" w:hAnsi="Times New Roman" w:cs="Times New Roman"/>
          <w:sz w:val="24"/>
          <w:szCs w:val="24"/>
        </w:rPr>
        <w:t xml:space="preserve"> </w:t>
      </w:r>
      <w:r w:rsidR="00104975">
        <w:rPr>
          <w:rFonts w:ascii="Times New Roman" w:hAnsi="Times New Roman" w:cs="Times New Roman"/>
          <w:sz w:val="24"/>
          <w:szCs w:val="24"/>
        </w:rPr>
        <w:t xml:space="preserve">eden </w:t>
      </w:r>
      <w:r>
        <w:rPr>
          <w:rFonts w:ascii="Times New Roman" w:hAnsi="Times New Roman" w:cs="Times New Roman"/>
          <w:i/>
          <w:sz w:val="24"/>
          <w:szCs w:val="24"/>
        </w:rPr>
        <w:t xml:space="preserve">[geçen] </w:t>
      </w:r>
      <w:r w:rsidR="00104975">
        <w:rPr>
          <w:rFonts w:ascii="Times New Roman" w:hAnsi="Times New Roman" w:cs="Times New Roman"/>
          <w:sz w:val="24"/>
          <w:szCs w:val="24"/>
        </w:rPr>
        <w:t>meşhur kimseler</w:t>
      </w:r>
      <w:r>
        <w:rPr>
          <w:rFonts w:ascii="Times New Roman" w:hAnsi="Times New Roman" w:cs="Times New Roman"/>
          <w:sz w:val="24"/>
          <w:szCs w:val="24"/>
        </w:rPr>
        <w:t>,</w:t>
      </w:r>
      <w:r w:rsidR="00104975">
        <w:rPr>
          <w:rFonts w:ascii="Times New Roman" w:hAnsi="Times New Roman" w:cs="Times New Roman"/>
          <w:sz w:val="24"/>
          <w:szCs w:val="24"/>
        </w:rPr>
        <w:t xml:space="preserve"> mensubu oldukları milletler tarafından daima milli bir kahraman gibi yad edilmişlerdir; zira dünyada mevcut his ve gurur-u milli de ancak bunu icap ettirir.</w:t>
      </w:r>
    </w:p>
    <w:p w:rsidR="00104975" w:rsidRDefault="00104975" w:rsidP="00C26EE9">
      <w:pPr>
        <w:tabs>
          <w:tab w:val="left" w:pos="851"/>
        </w:tabs>
        <w:contextualSpacing/>
        <w:rPr>
          <w:rFonts w:ascii="Times New Roman" w:hAnsi="Times New Roman" w:cs="Times New Roman"/>
          <w:sz w:val="24"/>
          <w:szCs w:val="24"/>
        </w:rPr>
      </w:pPr>
    </w:p>
    <w:p w:rsidR="00431457" w:rsidRDefault="00104975"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5C1787">
        <w:rPr>
          <w:rFonts w:ascii="Times New Roman" w:hAnsi="Times New Roman" w:cs="Times New Roman"/>
          <w:sz w:val="24"/>
          <w:szCs w:val="24"/>
        </w:rPr>
        <w:t>Birkaç yüz seneden beri edebiyat-ı musikinin</w:t>
      </w:r>
      <w:r w:rsidR="00E0034E">
        <w:rPr>
          <w:rFonts w:ascii="Times New Roman" w:hAnsi="Times New Roman" w:cs="Times New Roman"/>
          <w:sz w:val="24"/>
          <w:szCs w:val="24"/>
        </w:rPr>
        <w:t xml:space="preserve"> yanında milli musiki de fevkalâ</w:t>
      </w:r>
      <w:r w:rsidR="005C1787">
        <w:rPr>
          <w:rFonts w:ascii="Times New Roman" w:hAnsi="Times New Roman" w:cs="Times New Roman"/>
          <w:sz w:val="24"/>
          <w:szCs w:val="24"/>
        </w:rPr>
        <w:t xml:space="preserve">de bir zemin bularak inkişaf etmiş </w:t>
      </w:r>
      <w:r w:rsidR="00E0034E">
        <w:rPr>
          <w:rFonts w:ascii="Times New Roman" w:hAnsi="Times New Roman" w:cs="Times New Roman"/>
          <w:i/>
          <w:sz w:val="24"/>
          <w:szCs w:val="24"/>
        </w:rPr>
        <w:t xml:space="preserve">[gelişmiş] </w:t>
      </w:r>
      <w:r w:rsidR="005C1787">
        <w:rPr>
          <w:rFonts w:ascii="Times New Roman" w:hAnsi="Times New Roman" w:cs="Times New Roman"/>
          <w:sz w:val="24"/>
          <w:szCs w:val="24"/>
        </w:rPr>
        <w:t xml:space="preserve">ve karakterini mümkün mertebe </w:t>
      </w:r>
      <w:r w:rsidR="00E0034E">
        <w:rPr>
          <w:rFonts w:ascii="Times New Roman" w:hAnsi="Times New Roman" w:cs="Times New Roman"/>
          <w:i/>
          <w:sz w:val="24"/>
          <w:szCs w:val="24"/>
        </w:rPr>
        <w:t xml:space="preserve">[olduğu kadar] </w:t>
      </w:r>
      <w:r w:rsidR="005C1787">
        <w:rPr>
          <w:rFonts w:ascii="Times New Roman" w:hAnsi="Times New Roman" w:cs="Times New Roman"/>
          <w:sz w:val="24"/>
          <w:szCs w:val="24"/>
        </w:rPr>
        <w:t xml:space="preserve">muhafaza edebilmiştir. Buna misal olmak üzere şurada Macar milli musikisinden bahsetmek faydadan hali </w:t>
      </w:r>
      <w:r w:rsidR="00E0034E">
        <w:rPr>
          <w:rFonts w:ascii="Times New Roman" w:hAnsi="Times New Roman" w:cs="Times New Roman"/>
          <w:i/>
          <w:sz w:val="24"/>
          <w:szCs w:val="24"/>
        </w:rPr>
        <w:t xml:space="preserve">[yararsız] </w:t>
      </w:r>
      <w:r w:rsidR="005C1787">
        <w:rPr>
          <w:rFonts w:ascii="Times New Roman" w:hAnsi="Times New Roman" w:cs="Times New Roman"/>
          <w:sz w:val="24"/>
          <w:szCs w:val="24"/>
        </w:rPr>
        <w:t>değildir.</w:t>
      </w:r>
      <w:r w:rsidR="00E0034E">
        <w:rPr>
          <w:rFonts w:ascii="Times New Roman" w:hAnsi="Times New Roman" w:cs="Times New Roman"/>
          <w:sz w:val="24"/>
          <w:szCs w:val="24"/>
        </w:rPr>
        <w:t xml:space="preserve"> </w:t>
      </w:r>
      <w:r w:rsidR="009E1FFD">
        <w:rPr>
          <w:rFonts w:ascii="Times New Roman" w:hAnsi="Times New Roman" w:cs="Times New Roman"/>
          <w:sz w:val="24"/>
          <w:szCs w:val="24"/>
        </w:rPr>
        <w:t xml:space="preserve">Macarlara musiki </w:t>
      </w:r>
      <w:proofErr w:type="spellStart"/>
      <w:r w:rsidR="009E1FFD">
        <w:rPr>
          <w:rFonts w:ascii="Times New Roman" w:hAnsi="Times New Roman" w:cs="Times New Roman"/>
          <w:sz w:val="24"/>
          <w:szCs w:val="24"/>
        </w:rPr>
        <w:t>tamamiyle</w:t>
      </w:r>
      <w:proofErr w:type="spellEnd"/>
      <w:r w:rsidR="009E1FFD">
        <w:rPr>
          <w:rFonts w:ascii="Times New Roman" w:hAnsi="Times New Roman" w:cs="Times New Roman"/>
          <w:sz w:val="24"/>
          <w:szCs w:val="24"/>
        </w:rPr>
        <w:t xml:space="preserve"> Çingenelerden intikal etmiştir</w:t>
      </w:r>
      <w:r w:rsidR="00E0034E">
        <w:rPr>
          <w:rFonts w:ascii="Times New Roman" w:hAnsi="Times New Roman" w:cs="Times New Roman"/>
          <w:sz w:val="24"/>
          <w:szCs w:val="24"/>
        </w:rPr>
        <w:t xml:space="preserve"> </w:t>
      </w:r>
      <w:r w:rsidR="00E0034E">
        <w:rPr>
          <w:rFonts w:ascii="Times New Roman" w:hAnsi="Times New Roman" w:cs="Times New Roman"/>
          <w:i/>
          <w:sz w:val="24"/>
          <w:szCs w:val="24"/>
        </w:rPr>
        <w:t>[geçmiştir]</w:t>
      </w:r>
      <w:r w:rsidR="009E1FFD">
        <w:rPr>
          <w:rFonts w:ascii="Times New Roman" w:hAnsi="Times New Roman" w:cs="Times New Roman"/>
          <w:sz w:val="24"/>
          <w:szCs w:val="24"/>
        </w:rPr>
        <w:t>. Fevkal</w:t>
      </w:r>
      <w:r w:rsidR="00E0034E">
        <w:rPr>
          <w:rFonts w:ascii="Times New Roman" w:hAnsi="Times New Roman" w:cs="Times New Roman"/>
          <w:sz w:val="24"/>
          <w:szCs w:val="24"/>
        </w:rPr>
        <w:t>â</w:t>
      </w:r>
      <w:r w:rsidR="009E1FFD">
        <w:rPr>
          <w:rFonts w:ascii="Times New Roman" w:hAnsi="Times New Roman" w:cs="Times New Roman"/>
          <w:sz w:val="24"/>
          <w:szCs w:val="24"/>
        </w:rPr>
        <w:t xml:space="preserve">de musiki istidadı </w:t>
      </w:r>
      <w:r w:rsidR="00E0034E">
        <w:rPr>
          <w:rFonts w:ascii="Times New Roman" w:hAnsi="Times New Roman" w:cs="Times New Roman"/>
          <w:i/>
          <w:sz w:val="24"/>
          <w:szCs w:val="24"/>
        </w:rPr>
        <w:t xml:space="preserve">[yeteneği] </w:t>
      </w:r>
      <w:r w:rsidR="009E1FFD">
        <w:rPr>
          <w:rFonts w:ascii="Times New Roman" w:hAnsi="Times New Roman" w:cs="Times New Roman"/>
          <w:sz w:val="24"/>
          <w:szCs w:val="24"/>
        </w:rPr>
        <w:t>gösteren Çingene milleti vaktiyle Hindistan’dan hicret ederken İran’ın eski musiki tonlarını ta bugünkü Macaristan’a kadar beraber getirmiştir</w:t>
      </w:r>
      <w:r w:rsidR="00E0034E">
        <w:rPr>
          <w:rFonts w:ascii="Times New Roman" w:hAnsi="Times New Roman" w:cs="Times New Roman"/>
          <w:sz w:val="24"/>
          <w:szCs w:val="24"/>
        </w:rPr>
        <w:t>. Ş</w:t>
      </w:r>
      <w:r w:rsidR="009E1FFD">
        <w:rPr>
          <w:rFonts w:ascii="Times New Roman" w:hAnsi="Times New Roman" w:cs="Times New Roman"/>
          <w:sz w:val="24"/>
          <w:szCs w:val="24"/>
        </w:rPr>
        <w:t xml:space="preserve">u halde Çingenelerden Macarlara sirayet edip </w:t>
      </w:r>
      <w:r w:rsidR="00E0034E">
        <w:rPr>
          <w:rFonts w:ascii="Times New Roman" w:hAnsi="Times New Roman" w:cs="Times New Roman"/>
          <w:i/>
          <w:sz w:val="24"/>
          <w:szCs w:val="24"/>
        </w:rPr>
        <w:t xml:space="preserve">[bulaşıp] </w:t>
      </w:r>
      <w:r w:rsidR="009E1FFD">
        <w:rPr>
          <w:rFonts w:ascii="Times New Roman" w:hAnsi="Times New Roman" w:cs="Times New Roman"/>
          <w:sz w:val="24"/>
          <w:szCs w:val="24"/>
        </w:rPr>
        <w:t xml:space="preserve">milli musiki haline </w:t>
      </w:r>
      <w:proofErr w:type="spellStart"/>
      <w:r w:rsidR="009E1FFD">
        <w:rPr>
          <w:rFonts w:ascii="Times New Roman" w:hAnsi="Times New Roman" w:cs="Times New Roman"/>
          <w:sz w:val="24"/>
          <w:szCs w:val="24"/>
        </w:rPr>
        <w:t>iktisab</w:t>
      </w:r>
      <w:proofErr w:type="spellEnd"/>
      <w:r w:rsidR="009E1FFD">
        <w:rPr>
          <w:rFonts w:ascii="Times New Roman" w:hAnsi="Times New Roman" w:cs="Times New Roman"/>
          <w:sz w:val="24"/>
          <w:szCs w:val="24"/>
        </w:rPr>
        <w:t xml:space="preserve"> </w:t>
      </w:r>
      <w:r w:rsidR="00E0034E">
        <w:rPr>
          <w:rFonts w:ascii="Times New Roman" w:hAnsi="Times New Roman" w:cs="Times New Roman"/>
          <w:i/>
          <w:sz w:val="24"/>
          <w:szCs w:val="24"/>
        </w:rPr>
        <w:t xml:space="preserve">[giren] </w:t>
      </w:r>
      <w:r w:rsidR="009E1FFD">
        <w:rPr>
          <w:rFonts w:ascii="Times New Roman" w:hAnsi="Times New Roman" w:cs="Times New Roman"/>
          <w:sz w:val="24"/>
          <w:szCs w:val="24"/>
        </w:rPr>
        <w:t>eden majör ile minörün karışık bir halde bulunduğu bu müzik pek muhtelif ritim esası üzerine müstenittir</w:t>
      </w:r>
      <w:r w:rsidR="00E0034E">
        <w:rPr>
          <w:rFonts w:ascii="Times New Roman" w:hAnsi="Times New Roman" w:cs="Times New Roman"/>
          <w:sz w:val="24"/>
          <w:szCs w:val="24"/>
        </w:rPr>
        <w:t xml:space="preserve"> </w:t>
      </w:r>
      <w:r w:rsidR="00E0034E">
        <w:rPr>
          <w:rFonts w:ascii="Times New Roman" w:hAnsi="Times New Roman" w:cs="Times New Roman"/>
          <w:i/>
          <w:sz w:val="24"/>
          <w:szCs w:val="24"/>
        </w:rPr>
        <w:t>[dayanır]</w:t>
      </w:r>
      <w:r w:rsidR="009E1FFD">
        <w:rPr>
          <w:rFonts w:ascii="Times New Roman" w:hAnsi="Times New Roman" w:cs="Times New Roman"/>
          <w:sz w:val="24"/>
          <w:szCs w:val="24"/>
        </w:rPr>
        <w:t xml:space="preserve">. Bu müzikte melodi vasi </w:t>
      </w:r>
      <w:r w:rsidR="00E0034E">
        <w:rPr>
          <w:rFonts w:ascii="Times New Roman" w:hAnsi="Times New Roman" w:cs="Times New Roman"/>
          <w:i/>
          <w:sz w:val="24"/>
          <w:szCs w:val="24"/>
        </w:rPr>
        <w:t xml:space="preserve">[geniş ve kapsamlı] </w:t>
      </w:r>
      <w:r w:rsidR="009E1FFD">
        <w:rPr>
          <w:rFonts w:ascii="Times New Roman" w:hAnsi="Times New Roman" w:cs="Times New Roman"/>
          <w:sz w:val="24"/>
          <w:szCs w:val="24"/>
        </w:rPr>
        <w:t>bir tarzda hareket eder ki</w:t>
      </w:r>
      <w:r w:rsidR="00E0034E">
        <w:rPr>
          <w:rFonts w:ascii="Times New Roman" w:hAnsi="Times New Roman" w:cs="Times New Roman"/>
          <w:sz w:val="24"/>
          <w:szCs w:val="24"/>
        </w:rPr>
        <w:t>,</w:t>
      </w:r>
      <w:r w:rsidR="009E1FFD">
        <w:rPr>
          <w:rFonts w:ascii="Times New Roman" w:hAnsi="Times New Roman" w:cs="Times New Roman"/>
          <w:sz w:val="24"/>
          <w:szCs w:val="24"/>
        </w:rPr>
        <w:t xml:space="preserve"> bu da Şark musikisinin daha ziyade süslenmiş şubesinden başka bir şey değildir. Ç</w:t>
      </w:r>
      <w:r w:rsidR="00E0034E">
        <w:rPr>
          <w:rFonts w:ascii="Times New Roman" w:hAnsi="Times New Roman" w:cs="Times New Roman"/>
          <w:sz w:val="24"/>
          <w:szCs w:val="24"/>
        </w:rPr>
        <w:t>ünkü asıl Macar musikisinin de -</w:t>
      </w:r>
      <w:r w:rsidR="009E1FFD">
        <w:rPr>
          <w:rFonts w:ascii="Times New Roman" w:hAnsi="Times New Roman" w:cs="Times New Roman"/>
          <w:sz w:val="24"/>
          <w:szCs w:val="24"/>
        </w:rPr>
        <w:t>diğer Şark musikilerinde olduğu gibi- harmoni usulüne tatbiki gayrı kabildir</w:t>
      </w:r>
      <w:r w:rsidR="00E0034E">
        <w:rPr>
          <w:rFonts w:ascii="Times New Roman" w:hAnsi="Times New Roman" w:cs="Times New Roman"/>
          <w:sz w:val="24"/>
          <w:szCs w:val="24"/>
        </w:rPr>
        <w:t xml:space="preserve"> </w:t>
      </w:r>
      <w:r w:rsidR="00E0034E">
        <w:rPr>
          <w:rFonts w:ascii="Times New Roman" w:hAnsi="Times New Roman" w:cs="Times New Roman"/>
          <w:i/>
          <w:sz w:val="24"/>
          <w:szCs w:val="24"/>
        </w:rPr>
        <w:t>[uygulanması mümkün değildir]</w:t>
      </w:r>
      <w:r w:rsidR="009E1FFD">
        <w:rPr>
          <w:rFonts w:ascii="Times New Roman" w:hAnsi="Times New Roman" w:cs="Times New Roman"/>
          <w:sz w:val="24"/>
          <w:szCs w:val="24"/>
        </w:rPr>
        <w:t xml:space="preserve">. </w:t>
      </w:r>
    </w:p>
    <w:p w:rsidR="00431457" w:rsidRDefault="00431457" w:rsidP="00C26EE9">
      <w:pPr>
        <w:tabs>
          <w:tab w:val="left" w:pos="851"/>
        </w:tabs>
        <w:contextualSpacing/>
        <w:rPr>
          <w:rFonts w:ascii="Times New Roman" w:hAnsi="Times New Roman" w:cs="Times New Roman"/>
          <w:sz w:val="24"/>
          <w:szCs w:val="24"/>
        </w:rPr>
      </w:pPr>
    </w:p>
    <w:p w:rsidR="009E1FFD" w:rsidRDefault="00431457"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r w:rsidR="009E1FFD">
        <w:rPr>
          <w:rFonts w:ascii="Times New Roman" w:hAnsi="Times New Roman" w:cs="Times New Roman"/>
          <w:sz w:val="24"/>
          <w:szCs w:val="24"/>
        </w:rPr>
        <w:t>Yalnız burada Avrupa</w:t>
      </w:r>
      <w:r w:rsidR="009C4EA2">
        <w:rPr>
          <w:rFonts w:ascii="Times New Roman" w:hAnsi="Times New Roman" w:cs="Times New Roman"/>
          <w:sz w:val="24"/>
          <w:szCs w:val="24"/>
        </w:rPr>
        <w:t>’nın meşhur</w:t>
      </w:r>
      <w:r w:rsidR="009E1FFD">
        <w:rPr>
          <w:rFonts w:ascii="Times New Roman" w:hAnsi="Times New Roman" w:cs="Times New Roman"/>
          <w:sz w:val="24"/>
          <w:szCs w:val="24"/>
        </w:rPr>
        <w:t xml:space="preserve"> </w:t>
      </w:r>
      <w:proofErr w:type="spellStart"/>
      <w:r w:rsidR="009E1FFD">
        <w:rPr>
          <w:rFonts w:ascii="Times New Roman" w:hAnsi="Times New Roman" w:cs="Times New Roman"/>
          <w:sz w:val="24"/>
          <w:szCs w:val="24"/>
        </w:rPr>
        <w:t>musikişinasanından</w:t>
      </w:r>
      <w:proofErr w:type="spellEnd"/>
      <w:r w:rsidR="009C4EA2">
        <w:rPr>
          <w:rFonts w:ascii="Times New Roman" w:hAnsi="Times New Roman" w:cs="Times New Roman"/>
          <w:sz w:val="24"/>
          <w:szCs w:val="24"/>
        </w:rPr>
        <w:t xml:space="preserve"> </w:t>
      </w:r>
      <w:r w:rsidR="009C4EA2">
        <w:rPr>
          <w:rFonts w:ascii="Times New Roman" w:hAnsi="Times New Roman" w:cs="Times New Roman"/>
          <w:i/>
          <w:sz w:val="24"/>
          <w:szCs w:val="24"/>
        </w:rPr>
        <w:t>[müzisyenlerinden]</w:t>
      </w:r>
      <w:r w:rsidR="009E1FFD">
        <w:rPr>
          <w:rFonts w:ascii="Times New Roman" w:hAnsi="Times New Roman" w:cs="Times New Roman"/>
          <w:sz w:val="24"/>
          <w:szCs w:val="24"/>
        </w:rPr>
        <w:t xml:space="preserve"> ve </w:t>
      </w:r>
      <w:r w:rsidR="009C4EA2">
        <w:rPr>
          <w:rFonts w:ascii="Times New Roman" w:hAnsi="Times New Roman" w:cs="Times New Roman"/>
          <w:sz w:val="24"/>
          <w:szCs w:val="24"/>
        </w:rPr>
        <w:t>…?</w:t>
      </w:r>
      <w:r w:rsidR="009E1FFD">
        <w:rPr>
          <w:rFonts w:ascii="Times New Roman" w:hAnsi="Times New Roman" w:cs="Times New Roman"/>
          <w:sz w:val="24"/>
          <w:szCs w:val="24"/>
        </w:rPr>
        <w:t xml:space="preserve"> Macar olan meşhur Franz </w:t>
      </w:r>
      <w:proofErr w:type="spellStart"/>
      <w:r w:rsidR="009E1FFD">
        <w:rPr>
          <w:rFonts w:ascii="Times New Roman" w:hAnsi="Times New Roman" w:cs="Times New Roman"/>
          <w:sz w:val="24"/>
          <w:szCs w:val="24"/>
        </w:rPr>
        <w:t>Liszt</w:t>
      </w:r>
      <w:proofErr w:type="spellEnd"/>
      <w:r>
        <w:rPr>
          <w:rFonts w:ascii="Times New Roman" w:hAnsi="Times New Roman" w:cs="Times New Roman"/>
          <w:sz w:val="24"/>
          <w:szCs w:val="24"/>
        </w:rPr>
        <w:t>,</w:t>
      </w:r>
      <w:r w:rsidR="009E1FFD">
        <w:rPr>
          <w:rFonts w:ascii="Times New Roman" w:hAnsi="Times New Roman" w:cs="Times New Roman"/>
          <w:sz w:val="24"/>
          <w:szCs w:val="24"/>
        </w:rPr>
        <w:t xml:space="preserve"> Macar halkının ruh ve zevkini okşayan Rapsodilerinde</w:t>
      </w:r>
      <w:r w:rsidR="009E1FFD">
        <w:rPr>
          <w:rStyle w:val="EndnoteReference"/>
          <w:rFonts w:ascii="Times New Roman" w:hAnsi="Times New Roman" w:cs="Times New Roman"/>
          <w:sz w:val="24"/>
          <w:szCs w:val="24"/>
        </w:rPr>
        <w:endnoteReference w:id="3"/>
      </w:r>
      <w:r w:rsidR="009E1FFD">
        <w:rPr>
          <w:rFonts w:ascii="Times New Roman" w:hAnsi="Times New Roman" w:cs="Times New Roman"/>
          <w:sz w:val="24"/>
          <w:szCs w:val="24"/>
        </w:rPr>
        <w:t xml:space="preserve"> o kadar mühim maharet</w:t>
      </w:r>
      <w:r>
        <w:rPr>
          <w:rFonts w:ascii="Times New Roman" w:hAnsi="Times New Roman" w:cs="Times New Roman"/>
          <w:sz w:val="24"/>
          <w:szCs w:val="24"/>
        </w:rPr>
        <w:t xml:space="preserve"> </w:t>
      </w:r>
      <w:r w:rsidR="009E1FFD">
        <w:rPr>
          <w:rFonts w:ascii="Times New Roman" w:hAnsi="Times New Roman" w:cs="Times New Roman"/>
          <w:sz w:val="24"/>
          <w:szCs w:val="24"/>
        </w:rPr>
        <w:t xml:space="preserve"> ve sanat </w:t>
      </w:r>
      <w:proofErr w:type="spellStart"/>
      <w:r w:rsidR="009E1FFD">
        <w:rPr>
          <w:rFonts w:ascii="Times New Roman" w:hAnsi="Times New Roman" w:cs="Times New Roman"/>
          <w:sz w:val="24"/>
          <w:szCs w:val="24"/>
        </w:rPr>
        <w:t>irae</w:t>
      </w:r>
      <w:proofErr w:type="spellEnd"/>
      <w:r w:rsidR="009E1FFD">
        <w:rPr>
          <w:rFonts w:ascii="Times New Roman" w:hAnsi="Times New Roman" w:cs="Times New Roman"/>
          <w:sz w:val="24"/>
          <w:szCs w:val="24"/>
        </w:rPr>
        <w:t xml:space="preserve"> etmiştir </w:t>
      </w:r>
      <w:r>
        <w:rPr>
          <w:rFonts w:ascii="Times New Roman" w:hAnsi="Times New Roman" w:cs="Times New Roman"/>
          <w:i/>
          <w:sz w:val="24"/>
          <w:szCs w:val="24"/>
        </w:rPr>
        <w:t xml:space="preserve">[göstermiştir] </w:t>
      </w:r>
      <w:r w:rsidR="009E1FFD">
        <w:rPr>
          <w:rFonts w:ascii="Times New Roman" w:hAnsi="Times New Roman" w:cs="Times New Roman"/>
          <w:sz w:val="24"/>
          <w:szCs w:val="24"/>
        </w:rPr>
        <w:t xml:space="preserve">ki aynı besteleri tetkik ettiğimiz </w:t>
      </w:r>
      <w:r>
        <w:rPr>
          <w:rFonts w:ascii="Times New Roman" w:hAnsi="Times New Roman" w:cs="Times New Roman"/>
          <w:i/>
          <w:sz w:val="24"/>
          <w:szCs w:val="24"/>
        </w:rPr>
        <w:t xml:space="preserve">[incelediğimiz] </w:t>
      </w:r>
      <w:r w:rsidR="009E1FFD">
        <w:rPr>
          <w:rFonts w:ascii="Times New Roman" w:hAnsi="Times New Roman" w:cs="Times New Roman"/>
          <w:sz w:val="24"/>
          <w:szCs w:val="24"/>
        </w:rPr>
        <w:t>zaman Çingene ve Macar karakterinin mevcudiyeti derhal müşahede olunur</w:t>
      </w:r>
      <w:r>
        <w:rPr>
          <w:rFonts w:ascii="Times New Roman" w:hAnsi="Times New Roman" w:cs="Times New Roman"/>
          <w:sz w:val="24"/>
          <w:szCs w:val="24"/>
        </w:rPr>
        <w:t xml:space="preserve"> </w:t>
      </w:r>
      <w:r>
        <w:rPr>
          <w:rFonts w:ascii="Times New Roman" w:hAnsi="Times New Roman" w:cs="Times New Roman"/>
          <w:i/>
          <w:sz w:val="24"/>
          <w:szCs w:val="24"/>
        </w:rPr>
        <w:t>[görülür]</w:t>
      </w:r>
      <w:r w:rsidR="009E1FFD">
        <w:rPr>
          <w:rFonts w:ascii="Times New Roman" w:hAnsi="Times New Roman" w:cs="Times New Roman"/>
          <w:sz w:val="24"/>
          <w:szCs w:val="24"/>
        </w:rPr>
        <w:t xml:space="preserve">. </w:t>
      </w:r>
      <w:proofErr w:type="spellStart"/>
      <w:r w:rsidR="009E1FFD">
        <w:rPr>
          <w:rFonts w:ascii="Times New Roman" w:hAnsi="Times New Roman" w:cs="Times New Roman"/>
          <w:sz w:val="24"/>
          <w:szCs w:val="24"/>
        </w:rPr>
        <w:t>Tamamiyle</w:t>
      </w:r>
      <w:proofErr w:type="spellEnd"/>
      <w:r w:rsidR="009E1FFD">
        <w:rPr>
          <w:rFonts w:ascii="Times New Roman" w:hAnsi="Times New Roman" w:cs="Times New Roman"/>
          <w:sz w:val="24"/>
          <w:szCs w:val="24"/>
        </w:rPr>
        <w:t xml:space="preserve"> harmoniye ve modern musiki kavaidine </w:t>
      </w:r>
      <w:r>
        <w:rPr>
          <w:rFonts w:ascii="Times New Roman" w:hAnsi="Times New Roman" w:cs="Times New Roman"/>
          <w:i/>
          <w:sz w:val="24"/>
          <w:szCs w:val="24"/>
        </w:rPr>
        <w:t xml:space="preserve">[kurallarına] </w:t>
      </w:r>
      <w:r w:rsidR="009E1FFD">
        <w:rPr>
          <w:rFonts w:ascii="Times New Roman" w:hAnsi="Times New Roman" w:cs="Times New Roman"/>
          <w:sz w:val="24"/>
          <w:szCs w:val="24"/>
        </w:rPr>
        <w:t xml:space="preserve">muvafık </w:t>
      </w:r>
      <w:r>
        <w:rPr>
          <w:rFonts w:ascii="Times New Roman" w:hAnsi="Times New Roman" w:cs="Times New Roman"/>
          <w:i/>
          <w:sz w:val="24"/>
          <w:szCs w:val="24"/>
        </w:rPr>
        <w:t xml:space="preserve">[uygun] </w:t>
      </w:r>
      <w:r w:rsidR="009E1FFD">
        <w:rPr>
          <w:rFonts w:ascii="Times New Roman" w:hAnsi="Times New Roman" w:cs="Times New Roman"/>
          <w:sz w:val="24"/>
          <w:szCs w:val="24"/>
        </w:rPr>
        <w:t xml:space="preserve">bir tarzda kompoze edilen bu parçalar Macar musiki </w:t>
      </w:r>
      <w:r>
        <w:rPr>
          <w:rFonts w:ascii="Times New Roman" w:hAnsi="Times New Roman" w:cs="Times New Roman"/>
          <w:sz w:val="24"/>
          <w:szCs w:val="24"/>
        </w:rPr>
        <w:t>â</w:t>
      </w:r>
      <w:r w:rsidR="009E1FFD">
        <w:rPr>
          <w:rFonts w:ascii="Times New Roman" w:hAnsi="Times New Roman" w:cs="Times New Roman"/>
          <w:sz w:val="24"/>
          <w:szCs w:val="24"/>
        </w:rPr>
        <w:t xml:space="preserve">leminde pek büyük bir inkılabın </w:t>
      </w:r>
      <w:proofErr w:type="spellStart"/>
      <w:r w:rsidR="009E1FFD">
        <w:rPr>
          <w:rFonts w:ascii="Times New Roman" w:hAnsi="Times New Roman" w:cs="Times New Roman"/>
          <w:sz w:val="24"/>
          <w:szCs w:val="24"/>
        </w:rPr>
        <w:t>hudusuna</w:t>
      </w:r>
      <w:proofErr w:type="spellEnd"/>
      <w:r>
        <w:rPr>
          <w:rFonts w:ascii="Times New Roman" w:hAnsi="Times New Roman" w:cs="Times New Roman"/>
          <w:sz w:val="24"/>
          <w:szCs w:val="24"/>
        </w:rPr>
        <w:t xml:space="preserve"> </w:t>
      </w:r>
      <w:r>
        <w:rPr>
          <w:rFonts w:ascii="Times New Roman" w:hAnsi="Times New Roman" w:cs="Times New Roman"/>
          <w:i/>
          <w:sz w:val="24"/>
          <w:szCs w:val="24"/>
        </w:rPr>
        <w:t>[devrim yapılmasına]</w:t>
      </w:r>
      <w:r w:rsidR="009E1FFD">
        <w:rPr>
          <w:rFonts w:ascii="Times New Roman" w:hAnsi="Times New Roman" w:cs="Times New Roman"/>
          <w:sz w:val="24"/>
          <w:szCs w:val="24"/>
        </w:rPr>
        <w:t xml:space="preserve"> sebebiyet vermişlerdir. Hatta meşhur piyanist ve kompozitör olan </w:t>
      </w:r>
      <w:proofErr w:type="spellStart"/>
      <w:r w:rsidR="009E1FFD">
        <w:rPr>
          <w:rFonts w:ascii="Times New Roman" w:hAnsi="Times New Roman" w:cs="Times New Roman"/>
          <w:sz w:val="24"/>
          <w:szCs w:val="24"/>
        </w:rPr>
        <w:t>Eugene</w:t>
      </w:r>
      <w:proofErr w:type="spellEnd"/>
      <w:r w:rsidR="009E1FFD">
        <w:rPr>
          <w:rFonts w:ascii="Times New Roman" w:hAnsi="Times New Roman" w:cs="Times New Roman"/>
          <w:sz w:val="24"/>
          <w:szCs w:val="24"/>
        </w:rPr>
        <w:t xml:space="preserve"> </w:t>
      </w:r>
      <w:proofErr w:type="spellStart"/>
      <w:r w:rsidR="009E1FFD">
        <w:rPr>
          <w:rFonts w:ascii="Times New Roman" w:hAnsi="Times New Roman" w:cs="Times New Roman"/>
          <w:sz w:val="24"/>
          <w:szCs w:val="24"/>
        </w:rPr>
        <w:t>d’Albert</w:t>
      </w:r>
      <w:proofErr w:type="spellEnd"/>
      <w:r>
        <w:rPr>
          <w:rFonts w:ascii="Times New Roman" w:hAnsi="Times New Roman" w:cs="Times New Roman"/>
          <w:sz w:val="24"/>
          <w:szCs w:val="24"/>
        </w:rPr>
        <w:t>,</w:t>
      </w:r>
      <w:r w:rsidR="00225036">
        <w:rPr>
          <w:rFonts w:ascii="Times New Roman" w:hAnsi="Times New Roman" w:cs="Times New Roman"/>
          <w:sz w:val="24"/>
          <w:szCs w:val="24"/>
        </w:rPr>
        <w:t xml:space="preserve"> </w:t>
      </w:r>
      <w:proofErr w:type="spellStart"/>
      <w:r w:rsidR="00225036">
        <w:rPr>
          <w:rFonts w:ascii="Times New Roman" w:hAnsi="Times New Roman" w:cs="Times New Roman"/>
          <w:sz w:val="24"/>
          <w:szCs w:val="24"/>
        </w:rPr>
        <w:t>Liszt</w:t>
      </w:r>
      <w:proofErr w:type="spellEnd"/>
      <w:r w:rsidR="00225036">
        <w:rPr>
          <w:rFonts w:ascii="Times New Roman" w:hAnsi="Times New Roman" w:cs="Times New Roman"/>
          <w:sz w:val="24"/>
          <w:szCs w:val="24"/>
        </w:rPr>
        <w:t xml:space="preserve"> için “</w:t>
      </w:r>
      <w:proofErr w:type="spellStart"/>
      <w:r w:rsidR="00225036">
        <w:rPr>
          <w:rFonts w:ascii="Times New Roman" w:hAnsi="Times New Roman" w:cs="Times New Roman"/>
          <w:sz w:val="24"/>
          <w:szCs w:val="24"/>
        </w:rPr>
        <w:t>Liszt</w:t>
      </w:r>
      <w:proofErr w:type="spellEnd"/>
      <w:r>
        <w:rPr>
          <w:rFonts w:ascii="Times New Roman" w:hAnsi="Times New Roman" w:cs="Times New Roman"/>
          <w:sz w:val="24"/>
          <w:szCs w:val="24"/>
        </w:rPr>
        <w:t>,</w:t>
      </w:r>
      <w:r w:rsidR="00225036">
        <w:rPr>
          <w:rFonts w:ascii="Times New Roman" w:hAnsi="Times New Roman" w:cs="Times New Roman"/>
          <w:sz w:val="24"/>
          <w:szCs w:val="24"/>
        </w:rPr>
        <w:t xml:space="preserve"> Rapsodilerinde pek yorucu bir tarzda hareket eden Macar musikisini daha enteresan ve de daha cazip bir şekilde tekrar etmiştir ki, bu musikide Macarların milli musikilerindeki tarz ve esas sedalardan başka bir şeye tesadüf edilemez” demiştir.</w:t>
      </w:r>
    </w:p>
    <w:p w:rsidR="00225036" w:rsidRDefault="00225036" w:rsidP="00C26EE9">
      <w:pPr>
        <w:tabs>
          <w:tab w:val="left" w:pos="851"/>
        </w:tabs>
        <w:contextualSpacing/>
        <w:rPr>
          <w:rFonts w:ascii="Times New Roman" w:hAnsi="Times New Roman" w:cs="Times New Roman"/>
          <w:sz w:val="24"/>
          <w:szCs w:val="24"/>
        </w:rPr>
      </w:pPr>
    </w:p>
    <w:p w:rsidR="00225036" w:rsidRPr="00431457" w:rsidRDefault="00225036"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r w:rsidR="002500A5">
        <w:rPr>
          <w:rFonts w:ascii="Times New Roman" w:hAnsi="Times New Roman" w:cs="Times New Roman"/>
          <w:sz w:val="24"/>
          <w:szCs w:val="24"/>
        </w:rPr>
        <w:t xml:space="preserve">Şu halde baladaki misal </w:t>
      </w:r>
      <w:r w:rsidR="00431457">
        <w:rPr>
          <w:rFonts w:ascii="Times New Roman" w:hAnsi="Times New Roman" w:cs="Times New Roman"/>
          <w:i/>
          <w:sz w:val="24"/>
          <w:szCs w:val="24"/>
        </w:rPr>
        <w:t xml:space="preserve">[yukarıdaki örnek] </w:t>
      </w:r>
      <w:r w:rsidR="002500A5">
        <w:rPr>
          <w:rFonts w:ascii="Times New Roman" w:hAnsi="Times New Roman" w:cs="Times New Roman"/>
          <w:sz w:val="24"/>
          <w:szCs w:val="24"/>
        </w:rPr>
        <w:t>bize şunu ispat ediyor ki: cihan edebiyat</w:t>
      </w:r>
      <w:r w:rsidR="00431457">
        <w:rPr>
          <w:rFonts w:ascii="Times New Roman" w:hAnsi="Times New Roman" w:cs="Times New Roman"/>
          <w:sz w:val="24"/>
          <w:szCs w:val="24"/>
        </w:rPr>
        <w:t>-ı</w:t>
      </w:r>
      <w:r w:rsidR="002500A5">
        <w:rPr>
          <w:rFonts w:ascii="Times New Roman" w:hAnsi="Times New Roman" w:cs="Times New Roman"/>
          <w:sz w:val="24"/>
          <w:szCs w:val="24"/>
        </w:rPr>
        <w:t xml:space="preserve"> musikisinin temeli olan harmoniden hakkıyla istifade edildiği </w:t>
      </w:r>
      <w:r w:rsidR="00431457">
        <w:rPr>
          <w:rFonts w:ascii="Times New Roman" w:hAnsi="Times New Roman" w:cs="Times New Roman"/>
          <w:i/>
          <w:sz w:val="24"/>
          <w:szCs w:val="24"/>
        </w:rPr>
        <w:t xml:space="preserve">[yararlanıldığı] </w:t>
      </w:r>
      <w:r w:rsidR="002500A5">
        <w:rPr>
          <w:rFonts w:ascii="Times New Roman" w:hAnsi="Times New Roman" w:cs="Times New Roman"/>
          <w:sz w:val="24"/>
          <w:szCs w:val="24"/>
        </w:rPr>
        <w:t>takdirde milli musikiler</w:t>
      </w:r>
      <w:r w:rsidR="00431457">
        <w:rPr>
          <w:rFonts w:ascii="Times New Roman" w:hAnsi="Times New Roman" w:cs="Times New Roman"/>
          <w:sz w:val="24"/>
          <w:szCs w:val="24"/>
        </w:rPr>
        <w:t xml:space="preserve"> </w:t>
      </w:r>
      <w:r w:rsidR="002500A5">
        <w:rPr>
          <w:rFonts w:ascii="Times New Roman" w:hAnsi="Times New Roman" w:cs="Times New Roman"/>
          <w:sz w:val="24"/>
          <w:szCs w:val="24"/>
        </w:rPr>
        <w:t xml:space="preserve">de fenni </w:t>
      </w:r>
      <w:r w:rsidR="00431457">
        <w:rPr>
          <w:rFonts w:ascii="Times New Roman" w:hAnsi="Times New Roman" w:cs="Times New Roman"/>
          <w:i/>
          <w:sz w:val="24"/>
          <w:szCs w:val="24"/>
        </w:rPr>
        <w:t xml:space="preserve">[bilimsel] </w:t>
      </w:r>
      <w:r w:rsidR="002500A5">
        <w:rPr>
          <w:rFonts w:ascii="Times New Roman" w:hAnsi="Times New Roman" w:cs="Times New Roman"/>
          <w:sz w:val="24"/>
          <w:szCs w:val="24"/>
        </w:rPr>
        <w:t xml:space="preserve">bir şekilde </w:t>
      </w:r>
      <w:proofErr w:type="spellStart"/>
      <w:r w:rsidR="002500A5">
        <w:rPr>
          <w:rFonts w:ascii="Times New Roman" w:hAnsi="Times New Roman" w:cs="Times New Roman"/>
          <w:sz w:val="24"/>
          <w:szCs w:val="24"/>
        </w:rPr>
        <w:t>ifrag</w:t>
      </w:r>
      <w:proofErr w:type="spellEnd"/>
      <w:r w:rsidR="00431457">
        <w:rPr>
          <w:rFonts w:ascii="Times New Roman" w:hAnsi="Times New Roman" w:cs="Times New Roman"/>
          <w:sz w:val="24"/>
          <w:szCs w:val="24"/>
        </w:rPr>
        <w:t xml:space="preserve"> edilebilirlermiş </w:t>
      </w:r>
      <w:r w:rsidR="00431457">
        <w:rPr>
          <w:rFonts w:ascii="Times New Roman" w:hAnsi="Times New Roman" w:cs="Times New Roman"/>
          <w:i/>
          <w:sz w:val="24"/>
          <w:szCs w:val="24"/>
        </w:rPr>
        <w:t>[dönüştürülebilirlermiş]</w:t>
      </w:r>
      <w:r w:rsidR="00431457">
        <w:rPr>
          <w:rFonts w:ascii="Times New Roman" w:hAnsi="Times New Roman" w:cs="Times New Roman"/>
          <w:sz w:val="24"/>
          <w:szCs w:val="24"/>
        </w:rPr>
        <w:t>.</w:t>
      </w:r>
    </w:p>
    <w:p w:rsidR="002500A5" w:rsidRDefault="002500A5" w:rsidP="00C26EE9">
      <w:pPr>
        <w:tabs>
          <w:tab w:val="left" w:pos="851"/>
        </w:tabs>
        <w:contextualSpacing/>
        <w:rPr>
          <w:rFonts w:ascii="Times New Roman" w:hAnsi="Times New Roman" w:cs="Times New Roman"/>
          <w:sz w:val="24"/>
          <w:szCs w:val="24"/>
        </w:rPr>
      </w:pPr>
    </w:p>
    <w:p w:rsidR="002500A5" w:rsidRPr="00431457" w:rsidRDefault="002500A5" w:rsidP="00C26EE9">
      <w:pPr>
        <w:tabs>
          <w:tab w:val="left" w:pos="851"/>
        </w:tabs>
        <w:contextualSpacing/>
        <w:rPr>
          <w:rFonts w:ascii="Times New Roman" w:hAnsi="Times New Roman" w:cs="Times New Roman"/>
          <w:i/>
          <w:sz w:val="24"/>
          <w:szCs w:val="24"/>
        </w:rPr>
      </w:pPr>
      <w:proofErr w:type="spellStart"/>
      <w:r>
        <w:rPr>
          <w:rFonts w:ascii="Times New Roman" w:hAnsi="Times New Roman" w:cs="Times New Roman"/>
          <w:sz w:val="24"/>
          <w:szCs w:val="24"/>
        </w:rPr>
        <w:t>Mabadi</w:t>
      </w:r>
      <w:proofErr w:type="spellEnd"/>
      <w:r>
        <w:rPr>
          <w:rFonts w:ascii="Times New Roman" w:hAnsi="Times New Roman" w:cs="Times New Roman"/>
          <w:sz w:val="24"/>
          <w:szCs w:val="24"/>
        </w:rPr>
        <w:t xml:space="preserve"> var.</w:t>
      </w:r>
      <w:r w:rsidR="00431457">
        <w:rPr>
          <w:rFonts w:ascii="Times New Roman" w:hAnsi="Times New Roman" w:cs="Times New Roman"/>
          <w:sz w:val="24"/>
          <w:szCs w:val="24"/>
        </w:rPr>
        <w:t xml:space="preserve"> </w:t>
      </w:r>
      <w:r w:rsidR="00431457">
        <w:rPr>
          <w:rFonts w:ascii="Times New Roman" w:hAnsi="Times New Roman" w:cs="Times New Roman"/>
          <w:i/>
          <w:sz w:val="24"/>
          <w:szCs w:val="24"/>
        </w:rPr>
        <w:t>[Devamı var.]</w:t>
      </w:r>
    </w:p>
    <w:p w:rsidR="002500A5" w:rsidRDefault="002500A5" w:rsidP="00C26EE9">
      <w:pPr>
        <w:tabs>
          <w:tab w:val="left" w:pos="851"/>
        </w:tabs>
        <w:contextualSpacing/>
        <w:rPr>
          <w:rFonts w:ascii="Times New Roman" w:hAnsi="Times New Roman" w:cs="Times New Roman"/>
          <w:sz w:val="24"/>
          <w:szCs w:val="24"/>
        </w:rPr>
      </w:pPr>
    </w:p>
    <w:p w:rsidR="002500A5" w:rsidRDefault="002500A5"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 xml:space="preserve">Leipzig </w:t>
      </w:r>
      <w:proofErr w:type="spellStart"/>
      <w:r>
        <w:rPr>
          <w:rFonts w:ascii="Times New Roman" w:hAnsi="Times New Roman" w:cs="Times New Roman"/>
          <w:sz w:val="24"/>
          <w:szCs w:val="24"/>
        </w:rPr>
        <w:t>Konservatuvarından</w:t>
      </w:r>
      <w:proofErr w:type="spellEnd"/>
    </w:p>
    <w:p w:rsidR="002500A5" w:rsidRDefault="002500A5" w:rsidP="00C26EE9">
      <w:pPr>
        <w:tabs>
          <w:tab w:val="left" w:pos="851"/>
        </w:tabs>
        <w:contextualSpacing/>
        <w:rPr>
          <w:rFonts w:ascii="Times New Roman" w:hAnsi="Times New Roman" w:cs="Times New Roman"/>
          <w:sz w:val="24"/>
          <w:szCs w:val="24"/>
        </w:rPr>
      </w:pPr>
      <w:proofErr w:type="spellStart"/>
      <w:r>
        <w:rPr>
          <w:rFonts w:ascii="Times New Roman" w:hAnsi="Times New Roman" w:cs="Times New Roman"/>
          <w:sz w:val="24"/>
          <w:szCs w:val="24"/>
        </w:rPr>
        <w:t>Cevad</w:t>
      </w:r>
      <w:proofErr w:type="spellEnd"/>
      <w:r>
        <w:rPr>
          <w:rFonts w:ascii="Times New Roman" w:hAnsi="Times New Roman" w:cs="Times New Roman"/>
          <w:sz w:val="24"/>
          <w:szCs w:val="24"/>
        </w:rPr>
        <w:t xml:space="preserve"> Memduh</w:t>
      </w:r>
    </w:p>
    <w:p w:rsidR="005C1787" w:rsidRDefault="005C1787" w:rsidP="00C26EE9">
      <w:pPr>
        <w:tabs>
          <w:tab w:val="left" w:pos="851"/>
        </w:tabs>
        <w:contextualSpacing/>
        <w:rPr>
          <w:rFonts w:ascii="Times New Roman" w:hAnsi="Times New Roman" w:cs="Times New Roman"/>
          <w:sz w:val="24"/>
          <w:szCs w:val="24"/>
        </w:rPr>
      </w:pPr>
    </w:p>
    <w:p w:rsidR="005C1787" w:rsidRDefault="002A23DB"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 xml:space="preserve"> </w:t>
      </w:r>
    </w:p>
    <w:p w:rsidR="0094408C" w:rsidRPr="00C26EE9" w:rsidRDefault="0094408C" w:rsidP="00C26EE9">
      <w:pPr>
        <w:tabs>
          <w:tab w:val="left" w:pos="851"/>
        </w:tabs>
        <w:contextualSpacing/>
        <w:rPr>
          <w:rFonts w:ascii="Times New Roman" w:hAnsi="Times New Roman" w:cs="Times New Roman"/>
          <w:sz w:val="24"/>
          <w:szCs w:val="24"/>
        </w:rPr>
      </w:pPr>
      <w:r>
        <w:rPr>
          <w:rFonts w:ascii="Times New Roman" w:hAnsi="Times New Roman" w:cs="Times New Roman"/>
          <w:sz w:val="24"/>
          <w:szCs w:val="24"/>
        </w:rPr>
        <w:tab/>
      </w:r>
    </w:p>
    <w:sectPr w:rsidR="0094408C" w:rsidRPr="00C26EE9" w:rsidSect="0010069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3F" w:rsidRDefault="00B02A3F" w:rsidP="009E1FFD">
      <w:pPr>
        <w:spacing w:before="0"/>
      </w:pPr>
      <w:r>
        <w:separator/>
      </w:r>
    </w:p>
  </w:endnote>
  <w:endnote w:type="continuationSeparator" w:id="0">
    <w:p w:rsidR="00B02A3F" w:rsidRDefault="00B02A3F" w:rsidP="009E1FFD">
      <w:pPr>
        <w:spacing w:before="0"/>
      </w:pPr>
      <w:r>
        <w:continuationSeparator/>
      </w:r>
    </w:p>
  </w:endnote>
  <w:endnote w:id="1">
    <w:p w:rsidR="002500A5" w:rsidRDefault="002500A5">
      <w:pPr>
        <w:pStyle w:val="EndnoteText"/>
      </w:pPr>
      <w:r>
        <w:rPr>
          <w:rStyle w:val="EndnoteReference"/>
        </w:rPr>
        <w:endnoteRef/>
      </w:r>
      <w:r>
        <w:t xml:space="preserve"> </w:t>
      </w:r>
      <w:proofErr w:type="spellStart"/>
      <w:r>
        <w:t>Tierce</w:t>
      </w:r>
      <w:proofErr w:type="spellEnd"/>
      <w:r>
        <w:t>: musikide bir skalada birinci sedadan üçüncü sedaya olan mesafeye derler.</w:t>
      </w:r>
    </w:p>
  </w:endnote>
  <w:endnote w:id="2">
    <w:p w:rsidR="002500A5" w:rsidRDefault="002500A5" w:rsidP="002500A5">
      <w:pPr>
        <w:pStyle w:val="EndnoteText"/>
        <w:spacing w:before="100"/>
        <w:contextualSpacing/>
      </w:pPr>
    </w:p>
    <w:p w:rsidR="002500A5" w:rsidRDefault="002500A5" w:rsidP="002500A5">
      <w:pPr>
        <w:pStyle w:val="EndnoteText"/>
        <w:spacing w:before="100"/>
        <w:contextualSpacing/>
      </w:pPr>
      <w:r>
        <w:rPr>
          <w:rStyle w:val="EndnoteReference"/>
        </w:rPr>
        <w:endnoteRef/>
      </w:r>
      <w:r>
        <w:t xml:space="preserve"> </w:t>
      </w:r>
      <w:proofErr w:type="spellStart"/>
      <w:r>
        <w:t>Sexte</w:t>
      </w:r>
      <w:proofErr w:type="spellEnd"/>
      <w:r>
        <w:t>: musikide birinci sedadan altıncı sedaya olan mesafeye derler. Şu halde bu mesafeler iki parmak ile piyano üzerinde aynı zamanda çalındığı takdirde “</w:t>
      </w:r>
      <w:proofErr w:type="spellStart"/>
      <w:r>
        <w:t>tierce</w:t>
      </w:r>
      <w:proofErr w:type="spellEnd"/>
      <w:r>
        <w:t>” ile “</w:t>
      </w:r>
      <w:proofErr w:type="spellStart"/>
      <w:r>
        <w:t>sexte</w:t>
      </w:r>
      <w:proofErr w:type="spellEnd"/>
      <w:r>
        <w:t>” husule gelir.</w:t>
      </w:r>
    </w:p>
  </w:endnote>
  <w:endnote w:id="3">
    <w:p w:rsidR="002500A5" w:rsidRDefault="002500A5" w:rsidP="002500A5">
      <w:pPr>
        <w:pStyle w:val="EndnoteText"/>
        <w:spacing w:before="100"/>
        <w:contextualSpacing/>
      </w:pPr>
    </w:p>
    <w:p w:rsidR="009E1FFD" w:rsidRDefault="009E1FFD" w:rsidP="002500A5">
      <w:pPr>
        <w:pStyle w:val="EndnoteText"/>
        <w:spacing w:before="100"/>
        <w:contextualSpacing/>
      </w:pPr>
      <w:r>
        <w:rPr>
          <w:rStyle w:val="EndnoteReference"/>
        </w:rPr>
        <w:endnoteRef/>
      </w:r>
      <w:r>
        <w:t xml:space="preserve"> </w:t>
      </w:r>
      <w:proofErr w:type="spellStart"/>
      <w:r>
        <w:t>Rapsodie</w:t>
      </w:r>
      <w:proofErr w:type="spellEnd"/>
      <w:r>
        <w:t>: edebiyatta uzun bir şiirin asıl canlı noktasına derler. Yunan-ı kadimde şair Homer’in kasidelerini halka dolaşarak okuyan siyah mugannilere “</w:t>
      </w:r>
      <w:proofErr w:type="spellStart"/>
      <w:r>
        <w:t>rapsot</w:t>
      </w:r>
      <w:proofErr w:type="spellEnd"/>
      <w:r>
        <w:t xml:space="preserve">” derler idi. Musikişinas </w:t>
      </w:r>
      <w:proofErr w:type="spellStart"/>
      <w:r>
        <w:t>Liszt</w:t>
      </w:r>
      <w:proofErr w:type="spellEnd"/>
      <w:r>
        <w:t xml:space="preserve"> zamanından beri de Rapsodi kelimesi halk şairlerinin orkestra için süslü bir tarzda kompoze edilmesine denilmiştir.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3F" w:rsidRDefault="00B02A3F" w:rsidP="009E1FFD">
      <w:pPr>
        <w:spacing w:before="0"/>
      </w:pPr>
      <w:r>
        <w:separator/>
      </w:r>
    </w:p>
  </w:footnote>
  <w:footnote w:type="continuationSeparator" w:id="0">
    <w:p w:rsidR="00B02A3F" w:rsidRDefault="00B02A3F" w:rsidP="009E1FF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footnotePr>
    <w:footnote w:id="-1"/>
    <w:footnote w:id="0"/>
  </w:footnotePr>
  <w:endnotePr>
    <w:numFmt w:val="decimal"/>
    <w:endnote w:id="-1"/>
    <w:endnote w:id="0"/>
  </w:endnotePr>
  <w:compat/>
  <w:rsids>
    <w:rsidRoot w:val="00C26EE9"/>
    <w:rsid w:val="00045610"/>
    <w:rsid w:val="00100698"/>
    <w:rsid w:val="00104975"/>
    <w:rsid w:val="00191247"/>
    <w:rsid w:val="00225036"/>
    <w:rsid w:val="002500A5"/>
    <w:rsid w:val="00286964"/>
    <w:rsid w:val="002A23DB"/>
    <w:rsid w:val="002A3650"/>
    <w:rsid w:val="00431457"/>
    <w:rsid w:val="004C7E9B"/>
    <w:rsid w:val="00577CF2"/>
    <w:rsid w:val="005B3C07"/>
    <w:rsid w:val="005C1787"/>
    <w:rsid w:val="00621117"/>
    <w:rsid w:val="007464A6"/>
    <w:rsid w:val="00793F65"/>
    <w:rsid w:val="007C4495"/>
    <w:rsid w:val="0094408C"/>
    <w:rsid w:val="009A7C51"/>
    <w:rsid w:val="009C4EA2"/>
    <w:rsid w:val="009E1FFD"/>
    <w:rsid w:val="00A969AE"/>
    <w:rsid w:val="00B02A3F"/>
    <w:rsid w:val="00B17075"/>
    <w:rsid w:val="00B43DFA"/>
    <w:rsid w:val="00B61FC7"/>
    <w:rsid w:val="00C23DEF"/>
    <w:rsid w:val="00C26EE9"/>
    <w:rsid w:val="00C6693E"/>
    <w:rsid w:val="00CD7332"/>
    <w:rsid w:val="00D34F42"/>
    <w:rsid w:val="00D81B74"/>
    <w:rsid w:val="00E0034E"/>
    <w:rsid w:val="00E072F4"/>
    <w:rsid w:val="00E90A90"/>
    <w:rsid w:val="00FD67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E1FFD"/>
    <w:pPr>
      <w:spacing w:before="0"/>
    </w:pPr>
    <w:rPr>
      <w:sz w:val="20"/>
      <w:szCs w:val="20"/>
    </w:rPr>
  </w:style>
  <w:style w:type="character" w:customStyle="1" w:styleId="EndnoteTextChar">
    <w:name w:val="Endnote Text Char"/>
    <w:basedOn w:val="DefaultParagraphFont"/>
    <w:link w:val="EndnoteText"/>
    <w:uiPriority w:val="99"/>
    <w:semiHidden/>
    <w:rsid w:val="009E1FFD"/>
    <w:rPr>
      <w:sz w:val="20"/>
      <w:szCs w:val="20"/>
    </w:rPr>
  </w:style>
  <w:style w:type="character" w:styleId="EndnoteReference">
    <w:name w:val="endnote reference"/>
    <w:basedOn w:val="DefaultParagraphFont"/>
    <w:uiPriority w:val="99"/>
    <w:semiHidden/>
    <w:unhideWhenUsed/>
    <w:rsid w:val="009E1FF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0070-0B8C-4108-8B74-AD415745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20</cp:revision>
  <dcterms:created xsi:type="dcterms:W3CDTF">2012-02-18T10:10:00Z</dcterms:created>
  <dcterms:modified xsi:type="dcterms:W3CDTF">2012-02-19T09:00:00Z</dcterms:modified>
</cp:coreProperties>
</file>