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Pr="003D72BC" w:rsidRDefault="003D72BC">
      <w:pPr>
        <w:contextualSpacing/>
        <w:rPr>
          <w:rFonts w:ascii="Times New Roman" w:hAnsi="Times New Roman" w:cs="Times New Roman"/>
          <w:i/>
          <w:sz w:val="24"/>
          <w:szCs w:val="24"/>
        </w:rPr>
      </w:pPr>
      <w:r w:rsidRPr="003D72BC">
        <w:rPr>
          <w:rFonts w:ascii="Times New Roman" w:hAnsi="Times New Roman" w:cs="Times New Roman"/>
          <w:i/>
          <w:sz w:val="24"/>
          <w:szCs w:val="24"/>
        </w:rPr>
        <w:t>“Opera” broşürü</w:t>
      </w:r>
    </w:p>
    <w:p w:rsidR="003D72BC" w:rsidRDefault="003D72BC">
      <w:pPr>
        <w:contextualSpacing/>
        <w:rPr>
          <w:rFonts w:ascii="Times New Roman" w:hAnsi="Times New Roman" w:cs="Times New Roman"/>
          <w:i/>
          <w:sz w:val="24"/>
          <w:szCs w:val="24"/>
        </w:rPr>
      </w:pPr>
      <w:r w:rsidRPr="003D72BC">
        <w:rPr>
          <w:rFonts w:ascii="Times New Roman" w:hAnsi="Times New Roman" w:cs="Times New Roman"/>
          <w:i/>
          <w:sz w:val="24"/>
          <w:szCs w:val="24"/>
        </w:rPr>
        <w:t>Mayıs 1972</w:t>
      </w:r>
    </w:p>
    <w:p w:rsidR="003D72BC" w:rsidRDefault="003D72BC">
      <w:pPr>
        <w:contextualSpacing/>
        <w:rPr>
          <w:rFonts w:ascii="Times New Roman" w:hAnsi="Times New Roman" w:cs="Times New Roman"/>
          <w:i/>
          <w:sz w:val="24"/>
          <w:szCs w:val="24"/>
        </w:rPr>
      </w:pPr>
    </w:p>
    <w:p w:rsidR="003D72BC" w:rsidRDefault="003D72BC">
      <w:pPr>
        <w:contextualSpacing/>
        <w:rPr>
          <w:rFonts w:ascii="Times New Roman" w:hAnsi="Times New Roman" w:cs="Times New Roman"/>
          <w:i/>
          <w:sz w:val="24"/>
          <w:szCs w:val="24"/>
        </w:rPr>
      </w:pPr>
    </w:p>
    <w:p w:rsidR="003D72BC" w:rsidRDefault="003D72BC" w:rsidP="003D72BC">
      <w:pPr>
        <w:contextualSpacing/>
        <w:jc w:val="center"/>
        <w:rPr>
          <w:rFonts w:ascii="Times New Roman" w:hAnsi="Times New Roman" w:cs="Times New Roman"/>
          <w:b/>
          <w:sz w:val="24"/>
          <w:szCs w:val="24"/>
        </w:rPr>
      </w:pPr>
      <w:r>
        <w:rPr>
          <w:rFonts w:ascii="Times New Roman" w:hAnsi="Times New Roman" w:cs="Times New Roman"/>
          <w:b/>
          <w:sz w:val="24"/>
          <w:szCs w:val="24"/>
        </w:rPr>
        <w:t>GİOACCHİNO ROSSİNİ</w:t>
      </w:r>
    </w:p>
    <w:p w:rsidR="003D72BC" w:rsidRDefault="003D72BC" w:rsidP="003D72BC">
      <w:pPr>
        <w:contextualSpacing/>
        <w:jc w:val="center"/>
        <w:rPr>
          <w:rFonts w:ascii="Times New Roman" w:hAnsi="Times New Roman" w:cs="Times New Roman"/>
          <w:b/>
          <w:sz w:val="24"/>
          <w:szCs w:val="24"/>
        </w:rPr>
      </w:pPr>
      <w:r>
        <w:rPr>
          <w:rFonts w:ascii="Times New Roman" w:hAnsi="Times New Roman" w:cs="Times New Roman"/>
          <w:b/>
          <w:sz w:val="24"/>
          <w:szCs w:val="24"/>
        </w:rPr>
        <w:t>VE SEVİL BERBERİ OPERASI</w:t>
      </w:r>
    </w:p>
    <w:p w:rsidR="003D72BC" w:rsidRDefault="003D72BC" w:rsidP="003D72BC">
      <w:pPr>
        <w:contextualSpacing/>
        <w:jc w:val="center"/>
        <w:rPr>
          <w:rFonts w:ascii="Times New Roman" w:hAnsi="Times New Roman" w:cs="Times New Roman"/>
          <w:b/>
          <w:sz w:val="24"/>
          <w:szCs w:val="24"/>
        </w:rPr>
      </w:pPr>
    </w:p>
    <w:p w:rsidR="003D72BC" w:rsidRDefault="003D72BC" w:rsidP="003D72BC">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3D72BC" w:rsidRDefault="003D72BC" w:rsidP="003D72BC">
      <w:pPr>
        <w:contextualSpacing/>
        <w:jc w:val="center"/>
        <w:rPr>
          <w:rFonts w:ascii="Times New Roman" w:hAnsi="Times New Roman" w:cs="Times New Roman"/>
          <w:b/>
          <w:sz w:val="24"/>
          <w:szCs w:val="24"/>
        </w:rPr>
      </w:pPr>
    </w:p>
    <w:p w:rsidR="003D72BC" w:rsidRDefault="003D72BC" w:rsidP="003D72BC">
      <w:pPr>
        <w:contextualSpacing/>
        <w:jc w:val="center"/>
        <w:rPr>
          <w:rFonts w:ascii="Times New Roman" w:hAnsi="Times New Roman" w:cs="Times New Roman"/>
          <w:b/>
          <w:sz w:val="24"/>
          <w:szCs w:val="24"/>
        </w:rPr>
      </w:pPr>
    </w:p>
    <w:p w:rsidR="003E79F9" w:rsidRDefault="003D72BC" w:rsidP="003D72BC">
      <w:pPr>
        <w:contextualSpacing/>
        <w:rPr>
          <w:rFonts w:ascii="Times New Roman" w:hAnsi="Times New Roman" w:cs="Times New Roman"/>
          <w:sz w:val="24"/>
          <w:szCs w:val="24"/>
        </w:rPr>
      </w:pPr>
      <w:r>
        <w:rPr>
          <w:rFonts w:ascii="Times New Roman" w:hAnsi="Times New Roman" w:cs="Times New Roman"/>
          <w:sz w:val="24"/>
          <w:szCs w:val="24"/>
        </w:rPr>
        <w:tab/>
      </w:r>
      <w:r w:rsidRPr="003E79F9">
        <w:rPr>
          <w:rFonts w:ascii="Times New Roman" w:hAnsi="Times New Roman" w:cs="Times New Roman"/>
          <w:b/>
          <w:i/>
          <w:sz w:val="24"/>
          <w:szCs w:val="24"/>
        </w:rPr>
        <w:t>Sevil Berberi</w:t>
      </w:r>
      <w:r>
        <w:rPr>
          <w:rFonts w:ascii="Times New Roman" w:hAnsi="Times New Roman" w:cs="Times New Roman"/>
          <w:sz w:val="24"/>
          <w:szCs w:val="24"/>
        </w:rPr>
        <w:t xml:space="preserve"> operasının ünlü yazarı İtalyan bestecisi </w:t>
      </w:r>
      <w:proofErr w:type="spellStart"/>
      <w:r w:rsidRPr="003E79F9">
        <w:rPr>
          <w:rFonts w:ascii="Times New Roman" w:hAnsi="Times New Roman" w:cs="Times New Roman"/>
          <w:b/>
          <w:sz w:val="24"/>
          <w:szCs w:val="24"/>
        </w:rPr>
        <w:t>Gioacchino</w:t>
      </w:r>
      <w:proofErr w:type="spellEnd"/>
      <w:r w:rsidRPr="003E79F9">
        <w:rPr>
          <w:rFonts w:ascii="Times New Roman" w:hAnsi="Times New Roman" w:cs="Times New Roman"/>
          <w:b/>
          <w:sz w:val="24"/>
          <w:szCs w:val="24"/>
        </w:rPr>
        <w:t xml:space="preserve"> </w:t>
      </w:r>
      <w:proofErr w:type="spellStart"/>
      <w:r w:rsidRPr="003E79F9">
        <w:rPr>
          <w:rFonts w:ascii="Times New Roman" w:hAnsi="Times New Roman" w:cs="Times New Roman"/>
          <w:b/>
          <w:sz w:val="24"/>
          <w:szCs w:val="24"/>
        </w:rPr>
        <w:t>Rossini</w:t>
      </w:r>
      <w:proofErr w:type="spellEnd"/>
      <w:r>
        <w:rPr>
          <w:rFonts w:ascii="Times New Roman" w:hAnsi="Times New Roman" w:cs="Times New Roman"/>
          <w:sz w:val="24"/>
          <w:szCs w:val="24"/>
        </w:rPr>
        <w:t xml:space="preserve">, 29 Şubat ya da 2 Mart 1792’de </w:t>
      </w:r>
      <w:proofErr w:type="spellStart"/>
      <w:r>
        <w:rPr>
          <w:rFonts w:ascii="Times New Roman" w:hAnsi="Times New Roman" w:cs="Times New Roman"/>
          <w:sz w:val="24"/>
          <w:szCs w:val="24"/>
        </w:rPr>
        <w:t>Pesaro’da</w:t>
      </w:r>
      <w:proofErr w:type="spellEnd"/>
      <w:r>
        <w:rPr>
          <w:rFonts w:ascii="Times New Roman" w:hAnsi="Times New Roman" w:cs="Times New Roman"/>
          <w:sz w:val="24"/>
          <w:szCs w:val="24"/>
        </w:rPr>
        <w:t xml:space="preserve"> doğmuş, 13 Kasım 1868’de Paris’e yakın </w:t>
      </w:r>
      <w:proofErr w:type="spellStart"/>
      <w:r>
        <w:rPr>
          <w:rFonts w:ascii="Times New Roman" w:hAnsi="Times New Roman" w:cs="Times New Roman"/>
          <w:sz w:val="24"/>
          <w:szCs w:val="24"/>
        </w:rPr>
        <w:t>Ruelle’de</w:t>
      </w:r>
      <w:proofErr w:type="spellEnd"/>
      <w:r>
        <w:rPr>
          <w:rFonts w:ascii="Times New Roman" w:hAnsi="Times New Roman" w:cs="Times New Roman"/>
          <w:sz w:val="24"/>
          <w:szCs w:val="24"/>
        </w:rPr>
        <w:t xml:space="preserve"> ölmüştür.</w:t>
      </w:r>
      <w:r w:rsidR="003E79F9">
        <w:rPr>
          <w:rFonts w:ascii="Times New Roman" w:hAnsi="Times New Roman" w:cs="Times New Roman"/>
          <w:sz w:val="24"/>
          <w:szCs w:val="24"/>
        </w:rPr>
        <w:t xml:space="preserve"> Artist bir ana babadan dünyaya gelen büyük besteci, halk arasında –doğduğu kent açısından– </w:t>
      </w:r>
      <w:proofErr w:type="spellStart"/>
      <w:r w:rsidR="003E79F9">
        <w:rPr>
          <w:rFonts w:ascii="Times New Roman" w:hAnsi="Times New Roman" w:cs="Times New Roman"/>
          <w:sz w:val="24"/>
          <w:szCs w:val="24"/>
        </w:rPr>
        <w:t>Pesaro</w:t>
      </w:r>
      <w:proofErr w:type="spellEnd"/>
      <w:r w:rsidR="003E79F9">
        <w:rPr>
          <w:rFonts w:ascii="Times New Roman" w:hAnsi="Times New Roman" w:cs="Times New Roman"/>
          <w:sz w:val="24"/>
          <w:szCs w:val="24"/>
        </w:rPr>
        <w:t xml:space="preserve"> Kuğusu diye de anılmıştır. </w:t>
      </w:r>
    </w:p>
    <w:p w:rsidR="003E79F9" w:rsidRDefault="003E79F9" w:rsidP="003D72BC">
      <w:pPr>
        <w:contextualSpacing/>
        <w:rPr>
          <w:rFonts w:ascii="Times New Roman" w:hAnsi="Times New Roman" w:cs="Times New Roman"/>
          <w:sz w:val="24"/>
          <w:szCs w:val="24"/>
        </w:rPr>
      </w:pPr>
    </w:p>
    <w:p w:rsidR="003D72BC" w:rsidRDefault="003E79F9" w:rsidP="003E79F9">
      <w:pPr>
        <w:ind w:firstLine="708"/>
        <w:contextualSpacing/>
        <w:rPr>
          <w:rFonts w:ascii="Times New Roman" w:hAnsi="Times New Roman" w:cs="Times New Roman"/>
          <w:sz w:val="24"/>
          <w:szCs w:val="24"/>
        </w:rPr>
      </w:pPr>
      <w:proofErr w:type="spellStart"/>
      <w:r w:rsidRPr="003E79F9">
        <w:rPr>
          <w:rFonts w:ascii="Times New Roman" w:hAnsi="Times New Roman" w:cs="Times New Roman"/>
          <w:b/>
          <w:sz w:val="24"/>
          <w:szCs w:val="24"/>
        </w:rPr>
        <w:t>Rossini</w:t>
      </w:r>
      <w:proofErr w:type="spellEnd"/>
      <w:r>
        <w:rPr>
          <w:rFonts w:ascii="Times New Roman" w:hAnsi="Times New Roman" w:cs="Times New Roman"/>
          <w:sz w:val="24"/>
          <w:szCs w:val="24"/>
        </w:rPr>
        <w:t xml:space="preserve">, önce Bologna’da </w:t>
      </w:r>
      <w:proofErr w:type="spellStart"/>
      <w:r>
        <w:rPr>
          <w:rFonts w:ascii="Times New Roman" w:hAnsi="Times New Roman" w:cs="Times New Roman"/>
          <w:sz w:val="24"/>
          <w:szCs w:val="24"/>
        </w:rPr>
        <w:t>Abbate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Mattei</w:t>
      </w:r>
      <w:proofErr w:type="spellEnd"/>
      <w:r>
        <w:rPr>
          <w:rFonts w:ascii="Times New Roman" w:hAnsi="Times New Roman" w:cs="Times New Roman"/>
          <w:sz w:val="24"/>
          <w:szCs w:val="24"/>
        </w:rPr>
        <w:t xml:space="preserve"> adlı bir hocadan müzik eğitimi görmüştür. İlk operasını 1810’da 18 yaşında yazan besteci, kısa sürede çevrenin ilgisini kolayca elde etmiş, 1812 yılında da 5 opera birden yazmakta olağanüstü başarıya ulaşmıştır.</w:t>
      </w:r>
    </w:p>
    <w:p w:rsidR="003E79F9" w:rsidRDefault="003E79F9" w:rsidP="003E79F9">
      <w:pPr>
        <w:ind w:firstLine="708"/>
        <w:contextualSpacing/>
        <w:rPr>
          <w:rFonts w:ascii="Times New Roman" w:hAnsi="Times New Roman" w:cs="Times New Roman"/>
          <w:sz w:val="24"/>
          <w:szCs w:val="24"/>
        </w:rPr>
      </w:pPr>
    </w:p>
    <w:p w:rsidR="003E79F9" w:rsidRDefault="00B83B9D" w:rsidP="003E79F9">
      <w:pPr>
        <w:ind w:firstLine="708"/>
        <w:contextualSpacing/>
        <w:rPr>
          <w:rFonts w:ascii="Times New Roman" w:hAnsi="Times New Roman" w:cs="Times New Roman"/>
          <w:sz w:val="24"/>
          <w:szCs w:val="24"/>
        </w:rPr>
      </w:pPr>
      <w:proofErr w:type="spellStart"/>
      <w:r w:rsidRPr="00363561">
        <w:rPr>
          <w:rFonts w:ascii="Times New Roman" w:hAnsi="Times New Roman" w:cs="Times New Roman"/>
          <w:b/>
          <w:sz w:val="24"/>
          <w:szCs w:val="24"/>
        </w:rPr>
        <w:t>Rossini</w:t>
      </w:r>
      <w:proofErr w:type="spellEnd"/>
      <w:r>
        <w:rPr>
          <w:rFonts w:ascii="Times New Roman" w:hAnsi="Times New Roman" w:cs="Times New Roman"/>
          <w:sz w:val="24"/>
          <w:szCs w:val="24"/>
        </w:rPr>
        <w:t xml:space="preserve">, 1812 yılında 20 yaşına henüz ayak basmış idi ki, ünlü bir İtalyan opera bestecisi olarak geniş çevrelerde tanınmaya başladı. 1823 yılında, o zaman da Batıda müzik sanatının başkenti olarak ün kazanan Paris’e koşup gitmekten kendini alamamış olan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kısa sürede çok para kazanmış, eninde sonunda Paris’teki İtalyan Tiyatrosu ile çözümlenmesi imkânsız bir anlaşmazlığa düşmüştü. Nitekim sanatçı b</w:t>
      </w:r>
      <w:r w:rsidR="00363561">
        <w:rPr>
          <w:rFonts w:ascii="Times New Roman" w:hAnsi="Times New Roman" w:cs="Times New Roman"/>
          <w:sz w:val="24"/>
          <w:szCs w:val="24"/>
        </w:rPr>
        <w:t>u</w:t>
      </w:r>
      <w:r>
        <w:rPr>
          <w:rFonts w:ascii="Times New Roman" w:hAnsi="Times New Roman" w:cs="Times New Roman"/>
          <w:sz w:val="24"/>
          <w:szCs w:val="24"/>
        </w:rPr>
        <w:t xml:space="preserve"> yüzden İtalyan Tiyatrosundan bir daha geri dönmemek üzere ayrıldı ve Fransız müzik yöneticileri tarafından 20.000 Frank ücretle genel şan denetçiliğine atandı.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xml:space="preserve">, Temmuz </w:t>
      </w:r>
      <w:proofErr w:type="spellStart"/>
      <w:r>
        <w:rPr>
          <w:rFonts w:ascii="Times New Roman" w:hAnsi="Times New Roman" w:cs="Times New Roman"/>
          <w:sz w:val="24"/>
          <w:szCs w:val="24"/>
        </w:rPr>
        <w:t>ihtilalinden</w:t>
      </w:r>
      <w:proofErr w:type="spellEnd"/>
      <w:r>
        <w:rPr>
          <w:rFonts w:ascii="Times New Roman" w:hAnsi="Times New Roman" w:cs="Times New Roman"/>
          <w:sz w:val="24"/>
          <w:szCs w:val="24"/>
        </w:rPr>
        <w:t xml:space="preserve"> sonra da yılda 6.000 Frank ü</w:t>
      </w:r>
      <w:r w:rsidR="00363561">
        <w:rPr>
          <w:rFonts w:ascii="Times New Roman" w:hAnsi="Times New Roman" w:cs="Times New Roman"/>
          <w:sz w:val="24"/>
          <w:szCs w:val="24"/>
        </w:rPr>
        <w:t>c</w:t>
      </w:r>
      <w:r>
        <w:rPr>
          <w:rFonts w:ascii="Times New Roman" w:hAnsi="Times New Roman" w:cs="Times New Roman"/>
          <w:sz w:val="24"/>
          <w:szCs w:val="24"/>
        </w:rPr>
        <w:t xml:space="preserve">retle emekli oldu. Bu durum karşısında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1836 yılında Milano’ya, daha sonraki yıllarda da Bologna’ya yerleşti.</w:t>
      </w:r>
    </w:p>
    <w:p w:rsidR="00363561" w:rsidRDefault="00363561" w:rsidP="003E79F9">
      <w:pPr>
        <w:ind w:firstLine="708"/>
        <w:contextualSpacing/>
        <w:rPr>
          <w:rFonts w:ascii="Times New Roman" w:hAnsi="Times New Roman" w:cs="Times New Roman"/>
          <w:sz w:val="24"/>
          <w:szCs w:val="24"/>
        </w:rPr>
      </w:pPr>
    </w:p>
    <w:p w:rsidR="00041EF2" w:rsidRDefault="00363561" w:rsidP="003E79F9">
      <w:pPr>
        <w:ind w:firstLine="708"/>
        <w:contextualSpacing/>
        <w:rPr>
          <w:rFonts w:ascii="Times New Roman" w:hAnsi="Times New Roman" w:cs="Times New Roman"/>
          <w:sz w:val="24"/>
          <w:szCs w:val="24"/>
        </w:rPr>
      </w:pPr>
      <w:proofErr w:type="spellStart"/>
      <w:r w:rsidRPr="00041EF2">
        <w:rPr>
          <w:rFonts w:ascii="Times New Roman" w:hAnsi="Times New Roman" w:cs="Times New Roman"/>
          <w:b/>
          <w:sz w:val="24"/>
          <w:szCs w:val="24"/>
        </w:rPr>
        <w:t>Rossini</w:t>
      </w:r>
      <w:proofErr w:type="spellEnd"/>
      <w:r>
        <w:rPr>
          <w:rFonts w:ascii="Times New Roman" w:hAnsi="Times New Roman" w:cs="Times New Roman"/>
          <w:sz w:val="24"/>
          <w:szCs w:val="24"/>
        </w:rPr>
        <w:t xml:space="preserve">, daha Paris’te geçen gençlik yıllarında, Fransız opera sanatına özgü </w:t>
      </w:r>
      <w:r w:rsidRPr="00041EF2">
        <w:rPr>
          <w:rFonts w:ascii="Times New Roman" w:hAnsi="Times New Roman" w:cs="Times New Roman"/>
          <w:b/>
          <w:i/>
          <w:sz w:val="24"/>
          <w:szCs w:val="24"/>
        </w:rPr>
        <w:t>“büyük opera”</w:t>
      </w:r>
      <w:r>
        <w:rPr>
          <w:rFonts w:ascii="Times New Roman" w:hAnsi="Times New Roman" w:cs="Times New Roman"/>
          <w:sz w:val="24"/>
          <w:szCs w:val="24"/>
        </w:rPr>
        <w:t xml:space="preserve"> (</w:t>
      </w:r>
      <w:proofErr w:type="spellStart"/>
      <w:r>
        <w:rPr>
          <w:rFonts w:ascii="Times New Roman" w:hAnsi="Times New Roman" w:cs="Times New Roman"/>
          <w:sz w:val="24"/>
          <w:szCs w:val="24"/>
        </w:rPr>
        <w:t>grande</w:t>
      </w:r>
      <w:proofErr w:type="spellEnd"/>
      <w:r>
        <w:rPr>
          <w:rFonts w:ascii="Times New Roman" w:hAnsi="Times New Roman" w:cs="Times New Roman"/>
          <w:sz w:val="24"/>
          <w:szCs w:val="24"/>
        </w:rPr>
        <w:t xml:space="preserve"> opera) türünden etkilenmiş ve bu etkiyi İtalya’ya döndükten sonra bile sürdürmek zorunda kalmıştı. Onun içindi</w:t>
      </w:r>
      <w:r w:rsidR="00041EF2">
        <w:rPr>
          <w:rFonts w:ascii="Times New Roman" w:hAnsi="Times New Roman" w:cs="Times New Roman"/>
          <w:sz w:val="24"/>
          <w:szCs w:val="24"/>
        </w:rPr>
        <w:t xml:space="preserve">r ki sanatçı, son eseri olan </w:t>
      </w:r>
      <w:proofErr w:type="spellStart"/>
      <w:r w:rsidR="00041EF2" w:rsidRPr="00041EF2">
        <w:rPr>
          <w:rFonts w:ascii="Times New Roman" w:hAnsi="Times New Roman" w:cs="Times New Roman"/>
          <w:b/>
          <w:i/>
          <w:sz w:val="24"/>
          <w:szCs w:val="24"/>
        </w:rPr>
        <w:t>Gui</w:t>
      </w:r>
      <w:r w:rsidRPr="00041EF2">
        <w:rPr>
          <w:rFonts w:ascii="Times New Roman" w:hAnsi="Times New Roman" w:cs="Times New Roman"/>
          <w:b/>
          <w:i/>
          <w:sz w:val="24"/>
          <w:szCs w:val="24"/>
        </w:rPr>
        <w:t>llaume</w:t>
      </w:r>
      <w:proofErr w:type="spellEnd"/>
      <w:r w:rsidRPr="00041EF2">
        <w:rPr>
          <w:rFonts w:ascii="Times New Roman" w:hAnsi="Times New Roman" w:cs="Times New Roman"/>
          <w:b/>
          <w:i/>
          <w:sz w:val="24"/>
          <w:szCs w:val="24"/>
        </w:rPr>
        <w:t xml:space="preserve"> </w:t>
      </w:r>
      <w:proofErr w:type="spellStart"/>
      <w:r w:rsidRPr="00041EF2">
        <w:rPr>
          <w:rFonts w:ascii="Times New Roman" w:hAnsi="Times New Roman" w:cs="Times New Roman"/>
          <w:b/>
          <w:i/>
          <w:sz w:val="24"/>
          <w:szCs w:val="24"/>
        </w:rPr>
        <w:t>Tell</w:t>
      </w:r>
      <w:proofErr w:type="spellEnd"/>
      <w:r>
        <w:rPr>
          <w:rFonts w:ascii="Times New Roman" w:hAnsi="Times New Roman" w:cs="Times New Roman"/>
          <w:sz w:val="24"/>
          <w:szCs w:val="24"/>
        </w:rPr>
        <w:t xml:space="preserve"> (1829) operasından ötürü büyük opera türünün öncüleri arasında da anılmıştır.</w:t>
      </w:r>
      <w:r w:rsidR="001F5261">
        <w:rPr>
          <w:rFonts w:ascii="Times New Roman" w:hAnsi="Times New Roman" w:cs="Times New Roman"/>
          <w:sz w:val="24"/>
          <w:szCs w:val="24"/>
        </w:rPr>
        <w:t xml:space="preserve"> Bununla birlikte </w:t>
      </w:r>
      <w:proofErr w:type="spellStart"/>
      <w:r w:rsidR="001F5261">
        <w:rPr>
          <w:rFonts w:ascii="Times New Roman" w:hAnsi="Times New Roman" w:cs="Times New Roman"/>
          <w:sz w:val="24"/>
          <w:szCs w:val="24"/>
        </w:rPr>
        <w:t>Rossini’nin</w:t>
      </w:r>
      <w:proofErr w:type="spellEnd"/>
      <w:r w:rsidR="001F5261">
        <w:rPr>
          <w:rFonts w:ascii="Times New Roman" w:hAnsi="Times New Roman" w:cs="Times New Roman"/>
          <w:sz w:val="24"/>
          <w:szCs w:val="24"/>
        </w:rPr>
        <w:t xml:space="preserve"> 1816 yılında bestelemiş olduğu İtalyan </w:t>
      </w:r>
      <w:proofErr w:type="spellStart"/>
      <w:r w:rsidR="001F5261">
        <w:rPr>
          <w:rFonts w:ascii="Times New Roman" w:hAnsi="Times New Roman" w:cs="Times New Roman"/>
          <w:sz w:val="24"/>
          <w:szCs w:val="24"/>
        </w:rPr>
        <w:t>buffo</w:t>
      </w:r>
      <w:proofErr w:type="spellEnd"/>
      <w:r w:rsidR="001F5261">
        <w:rPr>
          <w:rFonts w:ascii="Times New Roman" w:hAnsi="Times New Roman" w:cs="Times New Roman"/>
          <w:sz w:val="24"/>
          <w:szCs w:val="24"/>
        </w:rPr>
        <w:t xml:space="preserve"> türündeki </w:t>
      </w:r>
      <w:r w:rsidR="001F5261" w:rsidRPr="00041EF2">
        <w:rPr>
          <w:rFonts w:ascii="Times New Roman" w:hAnsi="Times New Roman" w:cs="Times New Roman"/>
          <w:b/>
          <w:i/>
          <w:sz w:val="24"/>
          <w:szCs w:val="24"/>
        </w:rPr>
        <w:t xml:space="preserve">Sevil Berberi </w:t>
      </w:r>
      <w:r w:rsidR="001F5261">
        <w:rPr>
          <w:rFonts w:ascii="Times New Roman" w:hAnsi="Times New Roman" w:cs="Times New Roman"/>
          <w:sz w:val="24"/>
          <w:szCs w:val="24"/>
        </w:rPr>
        <w:t>operasının</w:t>
      </w:r>
      <w:r w:rsidR="00041EF2">
        <w:rPr>
          <w:rFonts w:ascii="Times New Roman" w:hAnsi="Times New Roman" w:cs="Times New Roman"/>
          <w:sz w:val="24"/>
          <w:szCs w:val="24"/>
        </w:rPr>
        <w:t>,</w:t>
      </w:r>
      <w:r w:rsidR="001F5261">
        <w:rPr>
          <w:rFonts w:ascii="Times New Roman" w:hAnsi="Times New Roman" w:cs="Times New Roman"/>
          <w:sz w:val="24"/>
          <w:szCs w:val="24"/>
        </w:rPr>
        <w:t xml:space="preserve"> gerek konu, gerek biçim ve işleniş bakımından klasik İtalyan esprisi içinde yazılmış olması, büyük sanatçının geleneğe ne derece içten bağlı olduğunu açıkça </w:t>
      </w:r>
      <w:proofErr w:type="spellStart"/>
      <w:r w:rsidR="001F5261">
        <w:rPr>
          <w:rFonts w:ascii="Times New Roman" w:hAnsi="Times New Roman" w:cs="Times New Roman"/>
          <w:sz w:val="24"/>
          <w:szCs w:val="24"/>
        </w:rPr>
        <w:t>gsötermektedir</w:t>
      </w:r>
      <w:proofErr w:type="spellEnd"/>
      <w:r w:rsidR="001F5261">
        <w:rPr>
          <w:rFonts w:ascii="Times New Roman" w:hAnsi="Times New Roman" w:cs="Times New Roman"/>
          <w:sz w:val="24"/>
          <w:szCs w:val="24"/>
        </w:rPr>
        <w:t>.</w:t>
      </w:r>
      <w:r w:rsidR="009F0762">
        <w:rPr>
          <w:rFonts w:ascii="Times New Roman" w:hAnsi="Times New Roman" w:cs="Times New Roman"/>
          <w:sz w:val="24"/>
          <w:szCs w:val="24"/>
        </w:rPr>
        <w:t xml:space="preserve"> </w:t>
      </w:r>
      <w:proofErr w:type="spellStart"/>
      <w:r w:rsidR="009F0762">
        <w:rPr>
          <w:rFonts w:ascii="Times New Roman" w:hAnsi="Times New Roman" w:cs="Times New Roman"/>
          <w:sz w:val="24"/>
          <w:szCs w:val="24"/>
        </w:rPr>
        <w:t>Hattâ</w:t>
      </w:r>
      <w:proofErr w:type="spellEnd"/>
      <w:r w:rsidR="009F0762">
        <w:rPr>
          <w:rFonts w:ascii="Times New Roman" w:hAnsi="Times New Roman" w:cs="Times New Roman"/>
          <w:sz w:val="24"/>
          <w:szCs w:val="24"/>
        </w:rPr>
        <w:t xml:space="preserve"> </w:t>
      </w:r>
      <w:proofErr w:type="spellStart"/>
      <w:r w:rsidR="009F0762">
        <w:rPr>
          <w:rFonts w:ascii="Times New Roman" w:hAnsi="Times New Roman" w:cs="Times New Roman"/>
          <w:sz w:val="24"/>
          <w:szCs w:val="24"/>
        </w:rPr>
        <w:t>Rossini</w:t>
      </w:r>
      <w:proofErr w:type="spellEnd"/>
      <w:r w:rsidR="009F0762">
        <w:rPr>
          <w:rFonts w:ascii="Times New Roman" w:hAnsi="Times New Roman" w:cs="Times New Roman"/>
          <w:sz w:val="24"/>
          <w:szCs w:val="24"/>
        </w:rPr>
        <w:t xml:space="preserve">, yaratıcılıktaki gelenek eğilimiyledir ki, kendinden öncekilerden etkilenmiş ve kendinden sonrakileri de etkilemiştir. </w:t>
      </w:r>
    </w:p>
    <w:p w:rsidR="00041EF2" w:rsidRDefault="00041EF2" w:rsidP="003E79F9">
      <w:pPr>
        <w:ind w:firstLine="708"/>
        <w:contextualSpacing/>
        <w:rPr>
          <w:rFonts w:ascii="Times New Roman" w:hAnsi="Times New Roman" w:cs="Times New Roman"/>
          <w:sz w:val="24"/>
          <w:szCs w:val="24"/>
        </w:rPr>
      </w:pPr>
    </w:p>
    <w:p w:rsidR="00041EF2" w:rsidRDefault="009F0762" w:rsidP="003E79F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Müziksel dram sanatının başta gelen bir yenileyicisi olarak da nitelenen </w:t>
      </w:r>
      <w:proofErr w:type="spellStart"/>
      <w:r w:rsidRPr="00041EF2">
        <w:rPr>
          <w:rFonts w:ascii="Times New Roman" w:hAnsi="Times New Roman" w:cs="Times New Roman"/>
          <w:b/>
          <w:sz w:val="24"/>
          <w:szCs w:val="24"/>
        </w:rPr>
        <w:t>Rossini</w:t>
      </w:r>
      <w:proofErr w:type="spellEnd"/>
      <w:r>
        <w:rPr>
          <w:rFonts w:ascii="Times New Roman" w:hAnsi="Times New Roman" w:cs="Times New Roman"/>
          <w:sz w:val="24"/>
          <w:szCs w:val="24"/>
        </w:rPr>
        <w:t xml:space="preserve">, İtalyan opera sanatının gelişimini kendine özgü bir geleneksel yenileyiş içinde sürdürmüştür. </w:t>
      </w:r>
      <w:proofErr w:type="spellStart"/>
      <w:r>
        <w:rPr>
          <w:rFonts w:ascii="Times New Roman" w:hAnsi="Times New Roman" w:cs="Times New Roman"/>
          <w:sz w:val="24"/>
          <w:szCs w:val="24"/>
        </w:rPr>
        <w:t>Rossini’nin</w:t>
      </w:r>
      <w:proofErr w:type="spellEnd"/>
      <w:r>
        <w:rPr>
          <w:rFonts w:ascii="Times New Roman" w:hAnsi="Times New Roman" w:cs="Times New Roman"/>
          <w:sz w:val="24"/>
          <w:szCs w:val="24"/>
        </w:rPr>
        <w:t xml:space="preserve"> bu yönden olan özelliği dikkatle göz önüne alınacak olursa, çağdaşı </w:t>
      </w:r>
      <w:r w:rsidRPr="00041EF2">
        <w:rPr>
          <w:rFonts w:ascii="Times New Roman" w:hAnsi="Times New Roman" w:cs="Times New Roman"/>
          <w:b/>
          <w:sz w:val="24"/>
          <w:szCs w:val="24"/>
        </w:rPr>
        <w:t>Richard Wagner</w:t>
      </w:r>
      <w:r>
        <w:rPr>
          <w:rFonts w:ascii="Times New Roman" w:hAnsi="Times New Roman" w:cs="Times New Roman"/>
          <w:sz w:val="24"/>
          <w:szCs w:val="24"/>
        </w:rPr>
        <w:t xml:space="preserve"> ile aralarındaki fark da kendiliğinden anlaşılmış olur.</w:t>
      </w:r>
      <w:r w:rsidR="00A94BA1">
        <w:rPr>
          <w:rFonts w:ascii="Times New Roman" w:hAnsi="Times New Roman" w:cs="Times New Roman"/>
          <w:sz w:val="24"/>
          <w:szCs w:val="24"/>
        </w:rPr>
        <w:t xml:space="preserve"> Şöyle ki, </w:t>
      </w:r>
      <w:proofErr w:type="spellStart"/>
      <w:r w:rsidR="00A94BA1">
        <w:rPr>
          <w:rFonts w:ascii="Times New Roman" w:hAnsi="Times New Roman" w:cs="Times New Roman"/>
          <w:sz w:val="24"/>
          <w:szCs w:val="24"/>
        </w:rPr>
        <w:t>Rossini</w:t>
      </w:r>
      <w:proofErr w:type="spellEnd"/>
      <w:r w:rsidR="00A94BA1">
        <w:rPr>
          <w:rFonts w:ascii="Times New Roman" w:hAnsi="Times New Roman" w:cs="Times New Roman"/>
          <w:sz w:val="24"/>
          <w:szCs w:val="24"/>
        </w:rPr>
        <w:t>, opera sanatının geleneksel gelişimini kesintisiz sürdürmüş, Wagner ise gele</w:t>
      </w:r>
      <w:r w:rsidR="00041EF2">
        <w:rPr>
          <w:rFonts w:ascii="Times New Roman" w:hAnsi="Times New Roman" w:cs="Times New Roman"/>
          <w:sz w:val="24"/>
          <w:szCs w:val="24"/>
        </w:rPr>
        <w:t>nek zincirinden kopup sırf kişil</w:t>
      </w:r>
      <w:r w:rsidR="00A94BA1">
        <w:rPr>
          <w:rFonts w:ascii="Times New Roman" w:hAnsi="Times New Roman" w:cs="Times New Roman"/>
          <w:sz w:val="24"/>
          <w:szCs w:val="24"/>
        </w:rPr>
        <w:t>iğe bağlı yepy</w:t>
      </w:r>
      <w:r w:rsidR="00041EF2">
        <w:rPr>
          <w:rFonts w:ascii="Times New Roman" w:hAnsi="Times New Roman" w:cs="Times New Roman"/>
          <w:sz w:val="24"/>
          <w:szCs w:val="24"/>
        </w:rPr>
        <w:t xml:space="preserve">eni bir yaratış türünün meydana </w:t>
      </w:r>
      <w:r w:rsidR="00A94BA1">
        <w:rPr>
          <w:rFonts w:ascii="Times New Roman" w:hAnsi="Times New Roman" w:cs="Times New Roman"/>
          <w:sz w:val="24"/>
          <w:szCs w:val="24"/>
        </w:rPr>
        <w:t xml:space="preserve">gelmesine yol açmıştır. </w:t>
      </w:r>
      <w:proofErr w:type="spellStart"/>
      <w:r w:rsidR="00A94BA1">
        <w:rPr>
          <w:rFonts w:ascii="Times New Roman" w:hAnsi="Times New Roman" w:cs="Times New Roman"/>
          <w:sz w:val="24"/>
          <w:szCs w:val="24"/>
        </w:rPr>
        <w:t>Rossini</w:t>
      </w:r>
      <w:proofErr w:type="spellEnd"/>
      <w:r w:rsidR="00A94BA1">
        <w:rPr>
          <w:rFonts w:ascii="Times New Roman" w:hAnsi="Times New Roman" w:cs="Times New Roman"/>
          <w:sz w:val="24"/>
          <w:szCs w:val="24"/>
        </w:rPr>
        <w:t xml:space="preserve"> kendisine kadar gelen dönemden az çok etkilenmiş, kendinden sonraki dönemi de etkilemiştir. Wagner ise, kendinden önceki bestecilerin </w:t>
      </w:r>
      <w:r w:rsidR="00041EF2">
        <w:rPr>
          <w:rFonts w:ascii="Times New Roman" w:hAnsi="Times New Roman" w:cs="Times New Roman"/>
          <w:sz w:val="24"/>
          <w:szCs w:val="24"/>
        </w:rPr>
        <w:t>y</w:t>
      </w:r>
      <w:r w:rsidR="00A94BA1">
        <w:rPr>
          <w:rFonts w:ascii="Times New Roman" w:hAnsi="Times New Roman" w:cs="Times New Roman"/>
          <w:sz w:val="24"/>
          <w:szCs w:val="24"/>
        </w:rPr>
        <w:t xml:space="preserve">aratış sistem ve </w:t>
      </w:r>
      <w:proofErr w:type="spellStart"/>
      <w:r w:rsidR="00A94BA1">
        <w:rPr>
          <w:rFonts w:ascii="Times New Roman" w:hAnsi="Times New Roman" w:cs="Times New Roman"/>
          <w:sz w:val="24"/>
          <w:szCs w:val="24"/>
        </w:rPr>
        <w:t>metodlarından</w:t>
      </w:r>
      <w:proofErr w:type="spellEnd"/>
      <w:r w:rsidR="00A94BA1">
        <w:rPr>
          <w:rFonts w:ascii="Times New Roman" w:hAnsi="Times New Roman" w:cs="Times New Roman"/>
          <w:sz w:val="24"/>
          <w:szCs w:val="24"/>
        </w:rPr>
        <w:t xml:space="preserve"> kısa zamanda ayrılmış ve yaratışlarını, kişisel bir tekniğin meydana getirdiği estetik güçle geliştirmiştir. Böylece kendinden sonraki opera sanatını geniş ölçüde etkileyemeyen Wagner, müzik kültüründe yalnız kişiliğine bağlı bir yaratıcı olarak eser vermiştir. </w:t>
      </w:r>
    </w:p>
    <w:p w:rsidR="00041EF2" w:rsidRDefault="00041EF2" w:rsidP="003E79F9">
      <w:pPr>
        <w:ind w:firstLine="708"/>
        <w:contextualSpacing/>
        <w:rPr>
          <w:rFonts w:ascii="Times New Roman" w:hAnsi="Times New Roman" w:cs="Times New Roman"/>
          <w:sz w:val="24"/>
          <w:szCs w:val="24"/>
        </w:rPr>
      </w:pPr>
    </w:p>
    <w:p w:rsidR="00363561" w:rsidRDefault="00A94BA1" w:rsidP="003E79F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kıyaslamalar da göstermektedir ki, </w:t>
      </w:r>
      <w:proofErr w:type="spellStart"/>
      <w:r w:rsidRPr="00041EF2">
        <w:rPr>
          <w:rFonts w:ascii="Times New Roman" w:hAnsi="Times New Roman" w:cs="Times New Roman"/>
          <w:b/>
          <w:sz w:val="24"/>
          <w:szCs w:val="24"/>
        </w:rPr>
        <w:t>Rossini</w:t>
      </w:r>
      <w:r>
        <w:rPr>
          <w:rFonts w:ascii="Times New Roman" w:hAnsi="Times New Roman" w:cs="Times New Roman"/>
          <w:sz w:val="24"/>
          <w:szCs w:val="24"/>
        </w:rPr>
        <w:t>’yi</w:t>
      </w:r>
      <w:proofErr w:type="spellEnd"/>
      <w:r>
        <w:rPr>
          <w:rFonts w:ascii="Times New Roman" w:hAnsi="Times New Roman" w:cs="Times New Roman"/>
          <w:sz w:val="24"/>
          <w:szCs w:val="24"/>
        </w:rPr>
        <w:t xml:space="preserve"> yaşadığı çağın bestecilerinden büsbütün koparıp ayırmaya imkân yoktur.</w:t>
      </w:r>
      <w:r w:rsidR="00633A2B">
        <w:rPr>
          <w:rFonts w:ascii="Times New Roman" w:hAnsi="Times New Roman" w:cs="Times New Roman"/>
          <w:sz w:val="24"/>
          <w:szCs w:val="24"/>
        </w:rPr>
        <w:t xml:space="preserve"> Nitekim </w:t>
      </w:r>
      <w:proofErr w:type="spellStart"/>
      <w:r w:rsidR="00633A2B">
        <w:rPr>
          <w:rFonts w:ascii="Times New Roman" w:hAnsi="Times New Roman" w:cs="Times New Roman"/>
          <w:sz w:val="24"/>
          <w:szCs w:val="24"/>
        </w:rPr>
        <w:t>Rossini</w:t>
      </w:r>
      <w:proofErr w:type="spellEnd"/>
      <w:r w:rsidR="00633A2B">
        <w:rPr>
          <w:rFonts w:ascii="Times New Roman" w:hAnsi="Times New Roman" w:cs="Times New Roman"/>
          <w:sz w:val="24"/>
          <w:szCs w:val="24"/>
        </w:rPr>
        <w:t xml:space="preserve">, kendinden önceki ve kısmen de çağdaşı olan İtalyan bestecilerinden </w:t>
      </w:r>
      <w:proofErr w:type="spellStart"/>
      <w:r w:rsidR="00041EF2" w:rsidRPr="00041EF2">
        <w:rPr>
          <w:rFonts w:ascii="Times New Roman" w:hAnsi="Times New Roman" w:cs="Times New Roman"/>
          <w:b/>
          <w:sz w:val="24"/>
          <w:szCs w:val="24"/>
        </w:rPr>
        <w:t>Antonio</w:t>
      </w:r>
      <w:proofErr w:type="spellEnd"/>
      <w:r w:rsidR="00041EF2" w:rsidRPr="00041EF2">
        <w:rPr>
          <w:rFonts w:ascii="Times New Roman" w:hAnsi="Times New Roman" w:cs="Times New Roman"/>
          <w:b/>
          <w:sz w:val="24"/>
          <w:szCs w:val="24"/>
        </w:rPr>
        <w:t xml:space="preserve"> </w:t>
      </w:r>
      <w:proofErr w:type="spellStart"/>
      <w:r w:rsidR="00633A2B" w:rsidRPr="00041EF2">
        <w:rPr>
          <w:rFonts w:ascii="Times New Roman" w:hAnsi="Times New Roman" w:cs="Times New Roman"/>
          <w:b/>
          <w:sz w:val="24"/>
          <w:szCs w:val="24"/>
        </w:rPr>
        <w:t>Salieri</w:t>
      </w:r>
      <w:proofErr w:type="spellEnd"/>
      <w:r w:rsidR="00633A2B" w:rsidRPr="00BB341E">
        <w:rPr>
          <w:rFonts w:ascii="Times New Roman" w:hAnsi="Times New Roman" w:cs="Times New Roman"/>
          <w:sz w:val="24"/>
          <w:szCs w:val="24"/>
        </w:rPr>
        <w:t>,</w:t>
      </w:r>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Vincenzo</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Righini</w:t>
      </w:r>
      <w:proofErr w:type="spellEnd"/>
      <w:r w:rsidR="00041EF2" w:rsidRPr="00BB341E">
        <w:rPr>
          <w:rFonts w:ascii="Times New Roman" w:hAnsi="Times New Roman" w:cs="Times New Roman"/>
          <w:sz w:val="24"/>
          <w:szCs w:val="24"/>
        </w:rPr>
        <w:t>,</w:t>
      </w:r>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Fernando</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Paer</w:t>
      </w:r>
      <w:proofErr w:type="spellEnd"/>
      <w:r w:rsidR="00041EF2" w:rsidRPr="00BB341E">
        <w:rPr>
          <w:rFonts w:ascii="Times New Roman" w:hAnsi="Times New Roman" w:cs="Times New Roman"/>
          <w:sz w:val="24"/>
          <w:szCs w:val="24"/>
        </w:rPr>
        <w:t>,</w:t>
      </w:r>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Giovanni</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Paesiello</w:t>
      </w:r>
      <w:proofErr w:type="spellEnd"/>
      <w:r w:rsidR="00041EF2" w:rsidRPr="00BB341E">
        <w:rPr>
          <w:rFonts w:ascii="Times New Roman" w:hAnsi="Times New Roman" w:cs="Times New Roman"/>
          <w:sz w:val="24"/>
          <w:szCs w:val="24"/>
        </w:rPr>
        <w:t>,</w:t>
      </w:r>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Domenico</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Cimarosa</w:t>
      </w:r>
      <w:proofErr w:type="spellEnd"/>
      <w:r w:rsidR="00041EF2" w:rsidRPr="00BB341E">
        <w:rPr>
          <w:rFonts w:ascii="Times New Roman" w:hAnsi="Times New Roman" w:cs="Times New Roman"/>
          <w:sz w:val="24"/>
          <w:szCs w:val="24"/>
        </w:rPr>
        <w:t>,</w:t>
      </w:r>
      <w:r w:rsidR="00041EF2" w:rsidRPr="00041EF2">
        <w:rPr>
          <w:rFonts w:ascii="Times New Roman" w:hAnsi="Times New Roman" w:cs="Times New Roman"/>
          <w:b/>
          <w:sz w:val="24"/>
          <w:szCs w:val="24"/>
        </w:rPr>
        <w:t xml:space="preserve"> Martin y </w:t>
      </w:r>
      <w:proofErr w:type="spellStart"/>
      <w:r w:rsidR="00041EF2" w:rsidRPr="00041EF2">
        <w:rPr>
          <w:rFonts w:ascii="Times New Roman" w:hAnsi="Times New Roman" w:cs="Times New Roman"/>
          <w:b/>
          <w:sz w:val="24"/>
          <w:szCs w:val="24"/>
        </w:rPr>
        <w:t>Soler</w:t>
      </w:r>
      <w:proofErr w:type="spellEnd"/>
      <w:r w:rsidR="00041EF2" w:rsidRPr="00041EF2">
        <w:rPr>
          <w:rFonts w:ascii="Times New Roman" w:hAnsi="Times New Roman" w:cs="Times New Roman"/>
          <w:b/>
          <w:sz w:val="24"/>
          <w:szCs w:val="24"/>
        </w:rPr>
        <w:t xml:space="preserve"> </w:t>
      </w:r>
      <w:r w:rsidR="00041EF2" w:rsidRPr="00041EF2">
        <w:rPr>
          <w:rFonts w:ascii="Times New Roman" w:hAnsi="Times New Roman" w:cs="Times New Roman"/>
          <w:sz w:val="24"/>
          <w:szCs w:val="24"/>
        </w:rPr>
        <w:t>ve</w:t>
      </w:r>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Giuseppe</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Giordani</w:t>
      </w:r>
      <w:proofErr w:type="spellEnd"/>
      <w:r w:rsidR="00041EF2" w:rsidRPr="00041EF2">
        <w:rPr>
          <w:rFonts w:ascii="Times New Roman" w:hAnsi="Times New Roman" w:cs="Times New Roman"/>
          <w:b/>
          <w:sz w:val="24"/>
          <w:szCs w:val="24"/>
        </w:rPr>
        <w:t xml:space="preserve"> </w:t>
      </w:r>
      <w:r w:rsidR="00041EF2">
        <w:rPr>
          <w:rFonts w:ascii="Times New Roman" w:hAnsi="Times New Roman" w:cs="Times New Roman"/>
          <w:sz w:val="24"/>
          <w:szCs w:val="24"/>
        </w:rPr>
        <w:t xml:space="preserve">gibi bestecilerin, geleneği tek taraflı sürdürmüş olan klasik opera türünü her bakımdan yenilemiş ve kendinden sonra gelen </w:t>
      </w:r>
      <w:proofErr w:type="spellStart"/>
      <w:r w:rsidR="00041EF2" w:rsidRPr="00041EF2">
        <w:rPr>
          <w:rFonts w:ascii="Times New Roman" w:hAnsi="Times New Roman" w:cs="Times New Roman"/>
          <w:b/>
          <w:sz w:val="24"/>
          <w:szCs w:val="24"/>
        </w:rPr>
        <w:t>Vincenzo</w:t>
      </w:r>
      <w:proofErr w:type="spellEnd"/>
      <w:r w:rsidR="00041EF2" w:rsidRPr="00041EF2">
        <w:rPr>
          <w:rFonts w:ascii="Times New Roman" w:hAnsi="Times New Roman" w:cs="Times New Roman"/>
          <w:b/>
          <w:sz w:val="24"/>
          <w:szCs w:val="24"/>
        </w:rPr>
        <w:t xml:space="preserve"> Bellini, </w:t>
      </w:r>
      <w:proofErr w:type="spellStart"/>
      <w:r w:rsidR="00041EF2" w:rsidRPr="00041EF2">
        <w:rPr>
          <w:rFonts w:ascii="Times New Roman" w:hAnsi="Times New Roman" w:cs="Times New Roman"/>
          <w:b/>
          <w:sz w:val="24"/>
          <w:szCs w:val="24"/>
        </w:rPr>
        <w:t>Gaetano</w:t>
      </w:r>
      <w:proofErr w:type="spellEnd"/>
      <w:r w:rsidR="00041EF2" w:rsidRPr="00041EF2">
        <w:rPr>
          <w:rFonts w:ascii="Times New Roman" w:hAnsi="Times New Roman" w:cs="Times New Roman"/>
          <w:b/>
          <w:sz w:val="24"/>
          <w:szCs w:val="24"/>
        </w:rPr>
        <w:t xml:space="preserve"> </w:t>
      </w:r>
      <w:proofErr w:type="spellStart"/>
      <w:r w:rsidR="00041EF2" w:rsidRPr="00041EF2">
        <w:rPr>
          <w:rFonts w:ascii="Times New Roman" w:hAnsi="Times New Roman" w:cs="Times New Roman"/>
          <w:b/>
          <w:sz w:val="24"/>
          <w:szCs w:val="24"/>
        </w:rPr>
        <w:t>Donizetti</w:t>
      </w:r>
      <w:proofErr w:type="spellEnd"/>
      <w:r w:rsidR="00041EF2">
        <w:rPr>
          <w:rFonts w:ascii="Times New Roman" w:hAnsi="Times New Roman" w:cs="Times New Roman"/>
          <w:sz w:val="24"/>
          <w:szCs w:val="24"/>
        </w:rPr>
        <w:t xml:space="preserve">, </w:t>
      </w:r>
      <w:proofErr w:type="spellStart"/>
      <w:r w:rsidR="00041EF2">
        <w:rPr>
          <w:rFonts w:ascii="Times New Roman" w:hAnsi="Times New Roman" w:cs="Times New Roman"/>
          <w:sz w:val="24"/>
          <w:szCs w:val="24"/>
        </w:rPr>
        <w:t>hattâ</w:t>
      </w:r>
      <w:proofErr w:type="spellEnd"/>
      <w:r w:rsidR="00041EF2">
        <w:rPr>
          <w:rFonts w:ascii="Times New Roman" w:hAnsi="Times New Roman" w:cs="Times New Roman"/>
          <w:sz w:val="24"/>
          <w:szCs w:val="24"/>
        </w:rPr>
        <w:t xml:space="preserve"> </w:t>
      </w:r>
      <w:proofErr w:type="spellStart"/>
      <w:r w:rsidR="00041EF2" w:rsidRPr="00041EF2">
        <w:rPr>
          <w:rFonts w:ascii="Times New Roman" w:hAnsi="Times New Roman" w:cs="Times New Roman"/>
          <w:b/>
          <w:sz w:val="24"/>
          <w:szCs w:val="24"/>
        </w:rPr>
        <w:t>Giuseppe</w:t>
      </w:r>
      <w:proofErr w:type="spellEnd"/>
      <w:r w:rsidR="00041EF2" w:rsidRPr="00041EF2">
        <w:rPr>
          <w:rFonts w:ascii="Times New Roman" w:hAnsi="Times New Roman" w:cs="Times New Roman"/>
          <w:b/>
          <w:sz w:val="24"/>
          <w:szCs w:val="24"/>
        </w:rPr>
        <w:t xml:space="preserve"> Verdi</w:t>
      </w:r>
      <w:r w:rsidR="00041EF2">
        <w:rPr>
          <w:rFonts w:ascii="Times New Roman" w:hAnsi="Times New Roman" w:cs="Times New Roman"/>
          <w:sz w:val="24"/>
          <w:szCs w:val="24"/>
        </w:rPr>
        <w:t xml:space="preserve"> çapındaki yaratıcılara yenilenmiş bir geleneği devretmiştir.</w:t>
      </w:r>
    </w:p>
    <w:p w:rsidR="00041EF2" w:rsidRDefault="00041EF2" w:rsidP="003E79F9">
      <w:pPr>
        <w:ind w:firstLine="708"/>
        <w:contextualSpacing/>
        <w:rPr>
          <w:rFonts w:ascii="Times New Roman" w:hAnsi="Times New Roman" w:cs="Times New Roman"/>
          <w:sz w:val="24"/>
          <w:szCs w:val="24"/>
        </w:rPr>
      </w:pPr>
    </w:p>
    <w:p w:rsidR="00041EF2" w:rsidRDefault="001A59F4" w:rsidP="003E79F9">
      <w:pPr>
        <w:ind w:firstLine="708"/>
        <w:contextualSpacing/>
        <w:rPr>
          <w:rFonts w:ascii="Times New Roman" w:hAnsi="Times New Roman" w:cs="Times New Roman"/>
          <w:sz w:val="24"/>
          <w:szCs w:val="24"/>
        </w:rPr>
      </w:pPr>
      <w:proofErr w:type="spellStart"/>
      <w:r w:rsidRPr="001A59F4">
        <w:rPr>
          <w:rFonts w:ascii="Times New Roman" w:hAnsi="Times New Roman" w:cs="Times New Roman"/>
          <w:b/>
          <w:sz w:val="24"/>
          <w:szCs w:val="24"/>
        </w:rPr>
        <w:t>Rossini</w:t>
      </w:r>
      <w:proofErr w:type="spellEnd"/>
      <w:r>
        <w:rPr>
          <w:rFonts w:ascii="Times New Roman" w:hAnsi="Times New Roman" w:cs="Times New Roman"/>
          <w:sz w:val="24"/>
          <w:szCs w:val="24"/>
        </w:rPr>
        <w:t xml:space="preserve">, 1848 yılında İtalya’da Avusturya egemenliğine ulusça başkaldırma yüzünden meydana gelen </w:t>
      </w:r>
      <w:proofErr w:type="spellStart"/>
      <w:r>
        <w:rPr>
          <w:rFonts w:ascii="Times New Roman" w:hAnsi="Times New Roman" w:cs="Times New Roman"/>
          <w:sz w:val="24"/>
          <w:szCs w:val="24"/>
        </w:rPr>
        <w:t>ihtilalde</w:t>
      </w:r>
      <w:proofErr w:type="spellEnd"/>
      <w:r>
        <w:rPr>
          <w:rFonts w:ascii="Times New Roman" w:hAnsi="Times New Roman" w:cs="Times New Roman"/>
          <w:sz w:val="24"/>
          <w:szCs w:val="24"/>
        </w:rPr>
        <w:t xml:space="preserve">, büyük besteci </w:t>
      </w:r>
      <w:proofErr w:type="spellStart"/>
      <w:r>
        <w:rPr>
          <w:rFonts w:ascii="Times New Roman" w:hAnsi="Times New Roman" w:cs="Times New Roman"/>
          <w:sz w:val="24"/>
          <w:szCs w:val="24"/>
        </w:rPr>
        <w:t>Giuseppe</w:t>
      </w:r>
      <w:proofErr w:type="spellEnd"/>
      <w:r>
        <w:rPr>
          <w:rFonts w:ascii="Times New Roman" w:hAnsi="Times New Roman" w:cs="Times New Roman"/>
          <w:sz w:val="24"/>
          <w:szCs w:val="24"/>
        </w:rPr>
        <w:t xml:space="preserve"> Verdi’nin tamamen aksini yaparak, İtalya’yı terk etmiş ve 1854 yılından itibaren Paris’e yerleşmiştir.</w:t>
      </w:r>
    </w:p>
    <w:p w:rsidR="001A59F4" w:rsidRDefault="001A59F4" w:rsidP="003E79F9">
      <w:pPr>
        <w:ind w:firstLine="708"/>
        <w:contextualSpacing/>
        <w:rPr>
          <w:rFonts w:ascii="Times New Roman" w:hAnsi="Times New Roman" w:cs="Times New Roman"/>
          <w:sz w:val="24"/>
          <w:szCs w:val="24"/>
        </w:rPr>
      </w:pPr>
    </w:p>
    <w:p w:rsidR="001A59F4" w:rsidRDefault="001A59F4" w:rsidP="003E79F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 dünyası öteden beri </w:t>
      </w:r>
      <w:proofErr w:type="spellStart"/>
      <w:r w:rsidRPr="001A59F4">
        <w:rPr>
          <w:rFonts w:ascii="Times New Roman" w:hAnsi="Times New Roman" w:cs="Times New Roman"/>
          <w:b/>
          <w:sz w:val="24"/>
          <w:szCs w:val="24"/>
        </w:rPr>
        <w:t>Rossini</w:t>
      </w:r>
      <w:proofErr w:type="spellEnd"/>
      <w:r>
        <w:rPr>
          <w:rFonts w:ascii="Times New Roman" w:hAnsi="Times New Roman" w:cs="Times New Roman"/>
          <w:sz w:val="24"/>
          <w:szCs w:val="24"/>
        </w:rPr>
        <w:t xml:space="preserve"> sanatına sevgi ve ilgiyle bağlanmıştır. Nitekim </w:t>
      </w:r>
      <w:proofErr w:type="spellStart"/>
      <w:r>
        <w:rPr>
          <w:rFonts w:ascii="Times New Roman" w:hAnsi="Times New Roman" w:cs="Times New Roman"/>
          <w:sz w:val="24"/>
          <w:szCs w:val="24"/>
        </w:rPr>
        <w:t>Rossini</w:t>
      </w:r>
      <w:proofErr w:type="spellEnd"/>
      <w:r>
        <w:rPr>
          <w:rFonts w:ascii="Times New Roman" w:hAnsi="Times New Roman" w:cs="Times New Roman"/>
          <w:sz w:val="24"/>
          <w:szCs w:val="24"/>
        </w:rPr>
        <w:t>, hayranlarını yalnız özlü melodileriyle tatmin etmemiş, sanatta ağırbaşlılığı, ciddiliği öngören müziksever kitlelere olağanüstü değerde eserler vermiştir; ve böylelikle sanatta laubaliliğin tükenmişlikten başka bir şey olmadığını ispat etmiştir.</w:t>
      </w:r>
    </w:p>
    <w:p w:rsidR="001A59F4" w:rsidRDefault="001A59F4" w:rsidP="003E79F9">
      <w:pPr>
        <w:ind w:firstLine="708"/>
        <w:contextualSpacing/>
        <w:rPr>
          <w:rFonts w:ascii="Times New Roman" w:hAnsi="Times New Roman" w:cs="Times New Roman"/>
          <w:sz w:val="24"/>
          <w:szCs w:val="24"/>
        </w:rPr>
      </w:pPr>
    </w:p>
    <w:p w:rsidR="001A59F4" w:rsidRDefault="00FD19B7" w:rsidP="003E79F9">
      <w:pPr>
        <w:ind w:firstLine="708"/>
        <w:contextualSpacing/>
        <w:rPr>
          <w:rFonts w:ascii="Times New Roman" w:hAnsi="Times New Roman" w:cs="Times New Roman"/>
          <w:sz w:val="24"/>
          <w:szCs w:val="24"/>
        </w:rPr>
      </w:pPr>
      <w:proofErr w:type="spellStart"/>
      <w:r w:rsidRPr="00FD19B7">
        <w:rPr>
          <w:rFonts w:ascii="Times New Roman" w:hAnsi="Times New Roman" w:cs="Times New Roman"/>
          <w:b/>
          <w:sz w:val="24"/>
          <w:szCs w:val="24"/>
        </w:rPr>
        <w:t>Rossini</w:t>
      </w:r>
      <w:proofErr w:type="spellEnd"/>
      <w:r>
        <w:rPr>
          <w:rFonts w:ascii="Times New Roman" w:hAnsi="Times New Roman" w:cs="Times New Roman"/>
          <w:sz w:val="24"/>
          <w:szCs w:val="24"/>
        </w:rPr>
        <w:t xml:space="preserve"> sanatı, ön planda dışa yönelen, ruhsal derinlikten çok duygusallığa seslenen bir yaratış olmanın önemini taşır. Onun içindir ki besteci, Fransa’yı zamanında geniş ölçüde etkisi altına almış olan büyük-opera türünün (*) öncülerinden sayılmakla birlikte, İtalyan operasına özgü klasik espri geleneğine bağlı kalmaktan kendini alamamıştır. Nitekim sanatçı, </w:t>
      </w:r>
      <w:proofErr w:type="spellStart"/>
      <w:r w:rsidRPr="00FD19B7">
        <w:rPr>
          <w:rFonts w:ascii="Times New Roman" w:hAnsi="Times New Roman" w:cs="Times New Roman"/>
          <w:i/>
          <w:sz w:val="24"/>
          <w:szCs w:val="24"/>
        </w:rPr>
        <w:t>grande</w:t>
      </w:r>
      <w:proofErr w:type="spellEnd"/>
      <w:r w:rsidRPr="00FD19B7">
        <w:rPr>
          <w:rFonts w:ascii="Times New Roman" w:hAnsi="Times New Roman" w:cs="Times New Roman"/>
          <w:i/>
          <w:sz w:val="24"/>
          <w:szCs w:val="24"/>
        </w:rPr>
        <w:t>-opera</w:t>
      </w:r>
      <w:r>
        <w:rPr>
          <w:rFonts w:ascii="Times New Roman" w:hAnsi="Times New Roman" w:cs="Times New Roman"/>
          <w:sz w:val="24"/>
          <w:szCs w:val="24"/>
        </w:rPr>
        <w:t xml:space="preserve"> olarak nitelenmesi gereken </w:t>
      </w:r>
      <w:proofErr w:type="spellStart"/>
      <w:r w:rsidRPr="00FD19B7">
        <w:rPr>
          <w:rFonts w:ascii="Times New Roman" w:hAnsi="Times New Roman" w:cs="Times New Roman"/>
          <w:b/>
          <w:i/>
          <w:sz w:val="24"/>
          <w:szCs w:val="24"/>
        </w:rPr>
        <w:t>Guillaume</w:t>
      </w:r>
      <w:proofErr w:type="spellEnd"/>
      <w:r w:rsidRPr="00FD19B7">
        <w:rPr>
          <w:rFonts w:ascii="Times New Roman" w:hAnsi="Times New Roman" w:cs="Times New Roman"/>
          <w:b/>
          <w:i/>
          <w:sz w:val="24"/>
          <w:szCs w:val="24"/>
        </w:rPr>
        <w:t xml:space="preserve"> </w:t>
      </w:r>
      <w:proofErr w:type="spellStart"/>
      <w:r w:rsidRPr="00FD19B7">
        <w:rPr>
          <w:rFonts w:ascii="Times New Roman" w:hAnsi="Times New Roman" w:cs="Times New Roman"/>
          <w:b/>
          <w:i/>
          <w:sz w:val="24"/>
          <w:szCs w:val="24"/>
        </w:rPr>
        <w:t>Tell</w:t>
      </w:r>
      <w:proofErr w:type="spellEnd"/>
      <w:r>
        <w:rPr>
          <w:rFonts w:ascii="Times New Roman" w:hAnsi="Times New Roman" w:cs="Times New Roman"/>
          <w:sz w:val="24"/>
          <w:szCs w:val="24"/>
        </w:rPr>
        <w:t xml:space="preserve"> operasında bile gelenekten beslenmiş, </w:t>
      </w:r>
      <w:r w:rsidRPr="00FD19B7">
        <w:rPr>
          <w:rFonts w:ascii="Times New Roman" w:hAnsi="Times New Roman" w:cs="Times New Roman"/>
          <w:b/>
          <w:i/>
          <w:sz w:val="24"/>
          <w:szCs w:val="24"/>
        </w:rPr>
        <w:t>Sevil Berberi</w:t>
      </w:r>
      <w:r>
        <w:rPr>
          <w:rFonts w:ascii="Times New Roman" w:hAnsi="Times New Roman" w:cs="Times New Roman"/>
          <w:sz w:val="24"/>
          <w:szCs w:val="24"/>
        </w:rPr>
        <w:t xml:space="preserve"> operasında ise –yukarıda da değinildiği gibi– gelenekte yeniliğin zirvesine ulaşmıştır.</w:t>
      </w:r>
    </w:p>
    <w:p w:rsidR="00FD19B7" w:rsidRDefault="00FD19B7" w:rsidP="003E79F9">
      <w:pPr>
        <w:ind w:firstLine="708"/>
        <w:contextualSpacing/>
        <w:rPr>
          <w:rFonts w:ascii="Times New Roman" w:hAnsi="Times New Roman" w:cs="Times New Roman"/>
          <w:sz w:val="24"/>
          <w:szCs w:val="24"/>
        </w:rPr>
      </w:pPr>
    </w:p>
    <w:p w:rsidR="00FD19B7" w:rsidRDefault="00526A72" w:rsidP="003E79F9">
      <w:pPr>
        <w:ind w:firstLine="708"/>
        <w:contextualSpacing/>
        <w:rPr>
          <w:rFonts w:ascii="Times New Roman" w:hAnsi="Times New Roman" w:cs="Times New Roman"/>
          <w:sz w:val="24"/>
          <w:szCs w:val="24"/>
        </w:rPr>
      </w:pPr>
      <w:proofErr w:type="spellStart"/>
      <w:r w:rsidRPr="00526A72">
        <w:rPr>
          <w:rFonts w:ascii="Times New Roman" w:hAnsi="Times New Roman" w:cs="Times New Roman"/>
          <w:b/>
          <w:sz w:val="24"/>
          <w:szCs w:val="24"/>
        </w:rPr>
        <w:t>Rossini</w:t>
      </w:r>
      <w:r>
        <w:rPr>
          <w:rFonts w:ascii="Times New Roman" w:hAnsi="Times New Roman" w:cs="Times New Roman"/>
          <w:sz w:val="24"/>
          <w:szCs w:val="24"/>
        </w:rPr>
        <w:t>’nin</w:t>
      </w:r>
      <w:proofErr w:type="spellEnd"/>
      <w:r>
        <w:rPr>
          <w:rFonts w:ascii="Times New Roman" w:hAnsi="Times New Roman" w:cs="Times New Roman"/>
          <w:sz w:val="24"/>
          <w:szCs w:val="24"/>
        </w:rPr>
        <w:t xml:space="preserve"> </w:t>
      </w:r>
      <w:r w:rsidRPr="00526A72">
        <w:rPr>
          <w:rFonts w:ascii="Times New Roman" w:hAnsi="Times New Roman" w:cs="Times New Roman"/>
          <w:b/>
          <w:i/>
          <w:sz w:val="24"/>
          <w:szCs w:val="24"/>
        </w:rPr>
        <w:t>Sevil Berberi</w:t>
      </w:r>
      <w:r>
        <w:rPr>
          <w:rFonts w:ascii="Times New Roman" w:hAnsi="Times New Roman" w:cs="Times New Roman"/>
          <w:sz w:val="24"/>
          <w:szCs w:val="24"/>
        </w:rPr>
        <w:t xml:space="preserve"> operası </w:t>
      </w:r>
      <w:r w:rsidRPr="00526A72">
        <w:rPr>
          <w:rFonts w:ascii="Times New Roman" w:hAnsi="Times New Roman" w:cs="Times New Roman"/>
          <w:i/>
          <w:sz w:val="24"/>
          <w:szCs w:val="24"/>
        </w:rPr>
        <w:t>(</w:t>
      </w:r>
      <w:proofErr w:type="spellStart"/>
      <w:r w:rsidRPr="00526A72">
        <w:rPr>
          <w:rFonts w:ascii="Times New Roman" w:hAnsi="Times New Roman" w:cs="Times New Roman"/>
          <w:i/>
          <w:sz w:val="24"/>
          <w:szCs w:val="24"/>
        </w:rPr>
        <w:t>Il</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Barbiere</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di</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Seviglia</w:t>
      </w:r>
      <w:proofErr w:type="spellEnd"/>
      <w:r w:rsidRPr="00526A72">
        <w:rPr>
          <w:rFonts w:ascii="Times New Roman" w:hAnsi="Times New Roman" w:cs="Times New Roman"/>
          <w:i/>
          <w:sz w:val="24"/>
          <w:szCs w:val="24"/>
        </w:rPr>
        <w:t>)</w:t>
      </w:r>
      <w:r>
        <w:rPr>
          <w:rFonts w:ascii="Times New Roman" w:hAnsi="Times New Roman" w:cs="Times New Roman"/>
          <w:sz w:val="24"/>
          <w:szCs w:val="24"/>
        </w:rPr>
        <w:t xml:space="preserve"> (1816), </w:t>
      </w:r>
      <w:r w:rsidRPr="00526A72">
        <w:rPr>
          <w:rFonts w:ascii="Times New Roman" w:hAnsi="Times New Roman" w:cs="Times New Roman"/>
          <w:b/>
          <w:sz w:val="24"/>
          <w:szCs w:val="24"/>
        </w:rPr>
        <w:t>Mozart</w:t>
      </w:r>
      <w:r>
        <w:rPr>
          <w:rFonts w:ascii="Times New Roman" w:hAnsi="Times New Roman" w:cs="Times New Roman"/>
          <w:sz w:val="24"/>
          <w:szCs w:val="24"/>
        </w:rPr>
        <w:t xml:space="preserve">’ın (1756-1791) </w:t>
      </w:r>
      <w:proofErr w:type="spellStart"/>
      <w:r w:rsidRPr="00526A72">
        <w:rPr>
          <w:rFonts w:ascii="Times New Roman" w:hAnsi="Times New Roman" w:cs="Times New Roman"/>
          <w:b/>
          <w:i/>
          <w:sz w:val="24"/>
          <w:szCs w:val="24"/>
        </w:rPr>
        <w:t>Figaro’nun</w:t>
      </w:r>
      <w:proofErr w:type="spellEnd"/>
      <w:r w:rsidRPr="00526A72">
        <w:rPr>
          <w:rFonts w:ascii="Times New Roman" w:hAnsi="Times New Roman" w:cs="Times New Roman"/>
          <w:b/>
          <w:i/>
          <w:sz w:val="24"/>
          <w:szCs w:val="24"/>
        </w:rPr>
        <w:t xml:space="preserve"> Düğünü</w:t>
      </w:r>
      <w:r>
        <w:rPr>
          <w:rFonts w:ascii="Times New Roman" w:hAnsi="Times New Roman" w:cs="Times New Roman"/>
          <w:sz w:val="24"/>
          <w:szCs w:val="24"/>
        </w:rPr>
        <w:t xml:space="preserve"> </w:t>
      </w:r>
      <w:r w:rsidRPr="00526A72">
        <w:rPr>
          <w:rFonts w:ascii="Times New Roman" w:hAnsi="Times New Roman" w:cs="Times New Roman"/>
          <w:i/>
          <w:sz w:val="24"/>
          <w:szCs w:val="24"/>
        </w:rPr>
        <w:t>(</w:t>
      </w:r>
      <w:proofErr w:type="spellStart"/>
      <w:r w:rsidRPr="00526A72">
        <w:rPr>
          <w:rFonts w:ascii="Times New Roman" w:hAnsi="Times New Roman" w:cs="Times New Roman"/>
          <w:i/>
          <w:sz w:val="24"/>
          <w:szCs w:val="24"/>
        </w:rPr>
        <w:t>Le</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Nozze</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di</w:t>
      </w:r>
      <w:proofErr w:type="spellEnd"/>
      <w:r w:rsidRPr="00526A72">
        <w:rPr>
          <w:rFonts w:ascii="Times New Roman" w:hAnsi="Times New Roman" w:cs="Times New Roman"/>
          <w:i/>
          <w:sz w:val="24"/>
          <w:szCs w:val="24"/>
        </w:rPr>
        <w:t xml:space="preserve"> </w:t>
      </w:r>
      <w:proofErr w:type="spellStart"/>
      <w:r w:rsidRPr="00526A72">
        <w:rPr>
          <w:rFonts w:ascii="Times New Roman" w:hAnsi="Times New Roman" w:cs="Times New Roman"/>
          <w:i/>
          <w:sz w:val="24"/>
          <w:szCs w:val="24"/>
        </w:rPr>
        <w:t>Figaro</w:t>
      </w:r>
      <w:proofErr w:type="spellEnd"/>
      <w:r w:rsidRPr="00526A72">
        <w:rPr>
          <w:rFonts w:ascii="Times New Roman" w:hAnsi="Times New Roman" w:cs="Times New Roman"/>
          <w:i/>
          <w:sz w:val="24"/>
          <w:szCs w:val="24"/>
        </w:rPr>
        <w:t>)</w:t>
      </w:r>
      <w:r>
        <w:rPr>
          <w:rFonts w:ascii="Times New Roman" w:hAnsi="Times New Roman" w:cs="Times New Roman"/>
          <w:sz w:val="24"/>
          <w:szCs w:val="24"/>
        </w:rPr>
        <w:t xml:space="preserve"> (1786) adlı operasının benzeri gibi görünmekle birlikte, söz konusu operanın değişik bir şekli olarak meydana getirilmiştir. Büyük bestecinin iki perde halinde işlenmiş olan </w:t>
      </w:r>
      <w:r w:rsidRPr="00526A72">
        <w:rPr>
          <w:rFonts w:ascii="Times New Roman" w:hAnsi="Times New Roman" w:cs="Times New Roman"/>
          <w:b/>
          <w:i/>
          <w:sz w:val="24"/>
          <w:szCs w:val="24"/>
        </w:rPr>
        <w:t xml:space="preserve">Sevil Berberi </w:t>
      </w:r>
      <w:r>
        <w:rPr>
          <w:rFonts w:ascii="Times New Roman" w:hAnsi="Times New Roman" w:cs="Times New Roman"/>
          <w:sz w:val="24"/>
          <w:szCs w:val="24"/>
        </w:rPr>
        <w:t xml:space="preserve">operasının İtalyanca librettosu, </w:t>
      </w:r>
      <w:proofErr w:type="spellStart"/>
      <w:r w:rsidRPr="00526A72">
        <w:rPr>
          <w:rFonts w:ascii="Times New Roman" w:hAnsi="Times New Roman" w:cs="Times New Roman"/>
          <w:b/>
          <w:sz w:val="24"/>
          <w:szCs w:val="24"/>
        </w:rPr>
        <w:t>Cesare</w:t>
      </w:r>
      <w:proofErr w:type="spellEnd"/>
      <w:r w:rsidRPr="00526A72">
        <w:rPr>
          <w:rFonts w:ascii="Times New Roman" w:hAnsi="Times New Roman" w:cs="Times New Roman"/>
          <w:b/>
          <w:sz w:val="24"/>
          <w:szCs w:val="24"/>
        </w:rPr>
        <w:t xml:space="preserve"> </w:t>
      </w:r>
      <w:proofErr w:type="spellStart"/>
      <w:r w:rsidRPr="00526A72">
        <w:rPr>
          <w:rFonts w:ascii="Times New Roman" w:hAnsi="Times New Roman" w:cs="Times New Roman"/>
          <w:b/>
          <w:sz w:val="24"/>
          <w:szCs w:val="24"/>
        </w:rPr>
        <w:t>Sterbini</w:t>
      </w:r>
      <w:proofErr w:type="spellEnd"/>
      <w:r>
        <w:rPr>
          <w:rFonts w:ascii="Times New Roman" w:hAnsi="Times New Roman" w:cs="Times New Roman"/>
          <w:sz w:val="24"/>
          <w:szCs w:val="24"/>
        </w:rPr>
        <w:t xml:space="preserve"> tarafından yazılmıştır. Eser, ilk olarak 5 Şubat 1816’da Roma’da oynanmış, Paris İtalyan Operası’ndaki ilk oyunu ise 1846’da yapılmıştır.</w:t>
      </w:r>
    </w:p>
    <w:p w:rsidR="00526A72" w:rsidRDefault="00526A72" w:rsidP="00526A72">
      <w:pPr>
        <w:contextualSpacing/>
        <w:rPr>
          <w:rFonts w:ascii="Times New Roman" w:hAnsi="Times New Roman" w:cs="Times New Roman"/>
          <w:sz w:val="24"/>
          <w:szCs w:val="24"/>
        </w:rPr>
      </w:pPr>
    </w:p>
    <w:p w:rsidR="00526A72" w:rsidRPr="00FA55DB" w:rsidRDefault="00526A72" w:rsidP="00526A72">
      <w:pPr>
        <w:contextualSpacing/>
        <w:rPr>
          <w:rFonts w:ascii="Times New Roman" w:hAnsi="Times New Roman" w:cs="Times New Roman"/>
          <w:sz w:val="20"/>
          <w:szCs w:val="20"/>
        </w:rPr>
      </w:pPr>
    </w:p>
    <w:p w:rsidR="00526A72" w:rsidRPr="00FA55DB" w:rsidRDefault="00526A72" w:rsidP="00526A72">
      <w:pPr>
        <w:contextualSpacing/>
        <w:rPr>
          <w:rFonts w:ascii="Times New Roman" w:hAnsi="Times New Roman" w:cs="Times New Roman"/>
          <w:sz w:val="20"/>
          <w:szCs w:val="20"/>
        </w:rPr>
      </w:pPr>
      <w:r w:rsidRPr="00FA55DB">
        <w:rPr>
          <w:rFonts w:ascii="Times New Roman" w:hAnsi="Times New Roman" w:cs="Times New Roman"/>
          <w:sz w:val="20"/>
          <w:szCs w:val="20"/>
        </w:rPr>
        <w:t xml:space="preserve">(*) Fransa’da </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büyük-opera</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 xml:space="preserve"> türü</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 xml:space="preserve"> ilk olarak İtalyan bestecisi </w:t>
      </w:r>
      <w:proofErr w:type="spellStart"/>
      <w:r w:rsidRPr="00FA55DB">
        <w:rPr>
          <w:rFonts w:ascii="Times New Roman" w:hAnsi="Times New Roman" w:cs="Times New Roman"/>
          <w:b/>
          <w:sz w:val="20"/>
          <w:szCs w:val="20"/>
        </w:rPr>
        <w:t>Gasparo</w:t>
      </w:r>
      <w:proofErr w:type="spellEnd"/>
      <w:r w:rsidRPr="00FA55DB">
        <w:rPr>
          <w:rFonts w:ascii="Times New Roman" w:hAnsi="Times New Roman" w:cs="Times New Roman"/>
          <w:b/>
          <w:sz w:val="20"/>
          <w:szCs w:val="20"/>
        </w:rPr>
        <w:t xml:space="preserve"> </w:t>
      </w:r>
      <w:proofErr w:type="spellStart"/>
      <w:r w:rsidRPr="00FA55DB">
        <w:rPr>
          <w:rFonts w:ascii="Times New Roman" w:hAnsi="Times New Roman" w:cs="Times New Roman"/>
          <w:b/>
          <w:sz w:val="20"/>
          <w:szCs w:val="20"/>
        </w:rPr>
        <w:t>Spontini</w:t>
      </w:r>
      <w:r w:rsidRPr="00FA55DB">
        <w:rPr>
          <w:rFonts w:ascii="Times New Roman" w:hAnsi="Times New Roman" w:cs="Times New Roman"/>
          <w:sz w:val="20"/>
          <w:szCs w:val="20"/>
        </w:rPr>
        <w:t>’nin</w:t>
      </w:r>
      <w:proofErr w:type="spellEnd"/>
      <w:r w:rsidRPr="00FA55DB">
        <w:rPr>
          <w:rFonts w:ascii="Times New Roman" w:hAnsi="Times New Roman" w:cs="Times New Roman"/>
          <w:sz w:val="20"/>
          <w:szCs w:val="20"/>
        </w:rPr>
        <w:t xml:space="preserve"> (1774-1851) “tarihsel kahramanlık” konularını işleyerek oluşturduğu yeni bir türe geçmesiyle başlamıştır. </w:t>
      </w:r>
      <w:proofErr w:type="spellStart"/>
      <w:r w:rsidRPr="00FA55DB">
        <w:rPr>
          <w:rFonts w:ascii="Times New Roman" w:hAnsi="Times New Roman" w:cs="Times New Roman"/>
          <w:sz w:val="20"/>
          <w:szCs w:val="20"/>
        </w:rPr>
        <w:t>Spontini’nin</w:t>
      </w:r>
      <w:proofErr w:type="spellEnd"/>
      <w:r w:rsidRPr="00FA55DB">
        <w:rPr>
          <w:rFonts w:ascii="Times New Roman" w:hAnsi="Times New Roman" w:cs="Times New Roman"/>
          <w:sz w:val="20"/>
          <w:szCs w:val="20"/>
        </w:rPr>
        <w:t xml:space="preserve"> bu alanda yazmış olduğu ilk eser, </w:t>
      </w:r>
      <w:r w:rsidRPr="00FA55DB">
        <w:rPr>
          <w:rFonts w:ascii="Times New Roman" w:hAnsi="Times New Roman" w:cs="Times New Roman"/>
          <w:b/>
          <w:i/>
          <w:sz w:val="20"/>
          <w:szCs w:val="20"/>
        </w:rPr>
        <w:t xml:space="preserve">La </w:t>
      </w:r>
      <w:proofErr w:type="spellStart"/>
      <w:r w:rsidRPr="00FA55DB">
        <w:rPr>
          <w:rFonts w:ascii="Times New Roman" w:hAnsi="Times New Roman" w:cs="Times New Roman"/>
          <w:b/>
          <w:i/>
          <w:sz w:val="20"/>
          <w:szCs w:val="20"/>
        </w:rPr>
        <w:t>Vestale</w:t>
      </w:r>
      <w:proofErr w:type="spellEnd"/>
      <w:r w:rsidRPr="00FA55DB">
        <w:rPr>
          <w:rFonts w:ascii="Times New Roman" w:hAnsi="Times New Roman" w:cs="Times New Roman"/>
          <w:sz w:val="20"/>
          <w:szCs w:val="20"/>
        </w:rPr>
        <w:t xml:space="preserve"> adlı operadır (1807). Bu operaya </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büyük-opera</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 xml:space="preserve"> niteliğinin tanınması, tüm yaratının, o zamana kadar görülmemiş müzik dışı etken, araç ve gereçlerle </w:t>
      </w:r>
      <w:proofErr w:type="spellStart"/>
      <w:r w:rsidRPr="00FA55DB">
        <w:rPr>
          <w:rFonts w:ascii="Times New Roman" w:hAnsi="Times New Roman" w:cs="Times New Roman"/>
          <w:sz w:val="20"/>
          <w:szCs w:val="20"/>
        </w:rPr>
        <w:t>mübalağalandırılmış</w:t>
      </w:r>
      <w:proofErr w:type="spellEnd"/>
      <w:r w:rsidRPr="00FA55DB">
        <w:rPr>
          <w:rFonts w:ascii="Times New Roman" w:hAnsi="Times New Roman" w:cs="Times New Roman"/>
          <w:sz w:val="20"/>
          <w:szCs w:val="20"/>
        </w:rPr>
        <w:t xml:space="preserve"> olmasından ileri gelmektedir. Bu arada </w:t>
      </w:r>
      <w:proofErr w:type="spellStart"/>
      <w:r w:rsidRPr="00FA55DB">
        <w:rPr>
          <w:rFonts w:ascii="Times New Roman" w:hAnsi="Times New Roman" w:cs="Times New Roman"/>
          <w:sz w:val="20"/>
          <w:szCs w:val="20"/>
        </w:rPr>
        <w:t>Napoleon</w:t>
      </w:r>
      <w:proofErr w:type="spellEnd"/>
      <w:r w:rsidRPr="00FA55DB">
        <w:rPr>
          <w:rFonts w:ascii="Times New Roman" w:hAnsi="Times New Roman" w:cs="Times New Roman"/>
          <w:sz w:val="20"/>
          <w:szCs w:val="20"/>
        </w:rPr>
        <w:t xml:space="preserve"> </w:t>
      </w:r>
      <w:proofErr w:type="spellStart"/>
      <w:r w:rsidRPr="00FA55DB">
        <w:rPr>
          <w:rFonts w:ascii="Times New Roman" w:hAnsi="Times New Roman" w:cs="Times New Roman"/>
          <w:sz w:val="20"/>
          <w:szCs w:val="20"/>
        </w:rPr>
        <w:t>Bonaparte’ın</w:t>
      </w:r>
      <w:proofErr w:type="spellEnd"/>
      <w:r w:rsidRPr="00FA55DB">
        <w:rPr>
          <w:rFonts w:ascii="Times New Roman" w:hAnsi="Times New Roman" w:cs="Times New Roman"/>
          <w:sz w:val="20"/>
          <w:szCs w:val="20"/>
        </w:rPr>
        <w:t xml:space="preserve"> bu türü önemle tutması, dramatik müzik alanında </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büyük-opera</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 xml:space="preserve"> türü döneminin başlamasına ve zengin bir </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büyük-opera</w:t>
      </w:r>
      <w:r w:rsidR="0005655D" w:rsidRPr="00FA55DB">
        <w:rPr>
          <w:rFonts w:ascii="Times New Roman" w:hAnsi="Times New Roman" w:cs="Times New Roman"/>
          <w:sz w:val="20"/>
          <w:szCs w:val="20"/>
        </w:rPr>
        <w:t>”</w:t>
      </w:r>
      <w:r w:rsidRPr="00FA55DB">
        <w:rPr>
          <w:rFonts w:ascii="Times New Roman" w:hAnsi="Times New Roman" w:cs="Times New Roman"/>
          <w:sz w:val="20"/>
          <w:szCs w:val="20"/>
        </w:rPr>
        <w:t xml:space="preserve"> literatürünün meydana gelmesine yol açmıştır.</w:t>
      </w:r>
      <w:r w:rsidR="00146D26" w:rsidRPr="00FA55DB">
        <w:rPr>
          <w:rFonts w:ascii="Times New Roman" w:hAnsi="Times New Roman" w:cs="Times New Roman"/>
          <w:sz w:val="20"/>
          <w:szCs w:val="20"/>
        </w:rPr>
        <w:t xml:space="preserve"> Böylelikle operada müzik dışı etkene geniş ölçüde yer verilmiş, bu yüzden yaratmada </w:t>
      </w:r>
      <w:r w:rsidR="001D797F" w:rsidRPr="00FA55DB">
        <w:rPr>
          <w:rFonts w:ascii="Times New Roman" w:hAnsi="Times New Roman" w:cs="Times New Roman"/>
          <w:sz w:val="20"/>
          <w:szCs w:val="20"/>
        </w:rPr>
        <w:t>k</w:t>
      </w:r>
      <w:r w:rsidR="00146D26" w:rsidRPr="00FA55DB">
        <w:rPr>
          <w:rFonts w:ascii="Times New Roman" w:hAnsi="Times New Roman" w:cs="Times New Roman"/>
          <w:sz w:val="20"/>
          <w:szCs w:val="20"/>
        </w:rPr>
        <w:t>lasik idealden alabildiğine uzaklaşılmış, librettoda olduğu gibi, müzikte de parlak ve süslü bir gösteriş ile aşırı heyecandan yararlanılmıştır.</w:t>
      </w:r>
      <w:r w:rsidR="00165223" w:rsidRPr="00FA55DB">
        <w:rPr>
          <w:rFonts w:ascii="Times New Roman" w:hAnsi="Times New Roman" w:cs="Times New Roman"/>
          <w:sz w:val="20"/>
          <w:szCs w:val="20"/>
        </w:rPr>
        <w:t xml:space="preserve"> Fransa’da </w:t>
      </w:r>
      <w:r w:rsidR="001D797F" w:rsidRPr="00FA55DB">
        <w:rPr>
          <w:rFonts w:ascii="Times New Roman" w:hAnsi="Times New Roman" w:cs="Times New Roman"/>
          <w:sz w:val="20"/>
          <w:szCs w:val="20"/>
        </w:rPr>
        <w:t>“</w:t>
      </w:r>
      <w:r w:rsidR="00165223" w:rsidRPr="00FA55DB">
        <w:rPr>
          <w:rFonts w:ascii="Times New Roman" w:hAnsi="Times New Roman" w:cs="Times New Roman"/>
          <w:sz w:val="20"/>
          <w:szCs w:val="20"/>
        </w:rPr>
        <w:t>büyük-opera</w:t>
      </w:r>
      <w:r w:rsidR="001D797F" w:rsidRPr="00FA55DB">
        <w:rPr>
          <w:rFonts w:ascii="Times New Roman" w:hAnsi="Times New Roman" w:cs="Times New Roman"/>
          <w:sz w:val="20"/>
          <w:szCs w:val="20"/>
        </w:rPr>
        <w:t>”</w:t>
      </w:r>
      <w:r w:rsidR="00165223" w:rsidRPr="00FA55DB">
        <w:rPr>
          <w:rFonts w:ascii="Times New Roman" w:hAnsi="Times New Roman" w:cs="Times New Roman"/>
          <w:sz w:val="20"/>
          <w:szCs w:val="20"/>
        </w:rPr>
        <w:t xml:space="preserve"> türüne, Fransız </w:t>
      </w:r>
      <w:proofErr w:type="spellStart"/>
      <w:r w:rsidR="00165223" w:rsidRPr="00FA55DB">
        <w:rPr>
          <w:rFonts w:ascii="Times New Roman" w:hAnsi="Times New Roman" w:cs="Times New Roman"/>
          <w:sz w:val="20"/>
          <w:szCs w:val="20"/>
        </w:rPr>
        <w:t>İhtilali</w:t>
      </w:r>
      <w:proofErr w:type="spellEnd"/>
      <w:r w:rsidR="00165223" w:rsidRPr="00FA55DB">
        <w:rPr>
          <w:rFonts w:ascii="Times New Roman" w:hAnsi="Times New Roman" w:cs="Times New Roman"/>
          <w:sz w:val="20"/>
          <w:szCs w:val="20"/>
        </w:rPr>
        <w:t xml:space="preserve">, I. </w:t>
      </w:r>
      <w:proofErr w:type="spellStart"/>
      <w:r w:rsidR="00165223" w:rsidRPr="00FA55DB">
        <w:rPr>
          <w:rFonts w:ascii="Times New Roman" w:hAnsi="Times New Roman" w:cs="Times New Roman"/>
          <w:sz w:val="20"/>
          <w:szCs w:val="20"/>
        </w:rPr>
        <w:t>Napoleon</w:t>
      </w:r>
      <w:proofErr w:type="spellEnd"/>
      <w:r w:rsidR="00165223" w:rsidRPr="00FA55DB">
        <w:rPr>
          <w:rFonts w:ascii="Times New Roman" w:hAnsi="Times New Roman" w:cs="Times New Roman"/>
          <w:sz w:val="20"/>
          <w:szCs w:val="20"/>
        </w:rPr>
        <w:t xml:space="preserve"> ve </w:t>
      </w:r>
      <w:proofErr w:type="spellStart"/>
      <w:r w:rsidR="00165223" w:rsidRPr="00FA55DB">
        <w:rPr>
          <w:rFonts w:ascii="Times New Roman" w:hAnsi="Times New Roman" w:cs="Times New Roman"/>
          <w:sz w:val="20"/>
          <w:szCs w:val="20"/>
        </w:rPr>
        <w:t>Empire</w:t>
      </w:r>
      <w:proofErr w:type="spellEnd"/>
      <w:r w:rsidR="00165223" w:rsidRPr="00FA55DB">
        <w:rPr>
          <w:rFonts w:ascii="Times New Roman" w:hAnsi="Times New Roman" w:cs="Times New Roman"/>
          <w:sz w:val="20"/>
          <w:szCs w:val="20"/>
        </w:rPr>
        <w:t xml:space="preserve"> dönemi, Restorasyon, devrimler, 1830 ve 1848 </w:t>
      </w:r>
      <w:proofErr w:type="spellStart"/>
      <w:r w:rsidR="00165223" w:rsidRPr="00FA55DB">
        <w:rPr>
          <w:rFonts w:ascii="Times New Roman" w:hAnsi="Times New Roman" w:cs="Times New Roman"/>
          <w:sz w:val="20"/>
          <w:szCs w:val="20"/>
        </w:rPr>
        <w:t>ihtilalleri</w:t>
      </w:r>
      <w:proofErr w:type="spellEnd"/>
      <w:r w:rsidR="00165223" w:rsidRPr="00FA55DB">
        <w:rPr>
          <w:rFonts w:ascii="Times New Roman" w:hAnsi="Times New Roman" w:cs="Times New Roman"/>
          <w:sz w:val="20"/>
          <w:szCs w:val="20"/>
        </w:rPr>
        <w:t xml:space="preserve"> ve II. İmparatorluk döneminde geçen parlak ve ihtişamlı olaylar konu vermiştir.</w:t>
      </w:r>
      <w:r w:rsidR="001D797F" w:rsidRPr="00FA55DB">
        <w:rPr>
          <w:rFonts w:ascii="Times New Roman" w:hAnsi="Times New Roman" w:cs="Times New Roman"/>
          <w:sz w:val="20"/>
          <w:szCs w:val="20"/>
        </w:rPr>
        <w:t xml:space="preserve"> “Büyük</w:t>
      </w:r>
      <w:r w:rsidR="009B302F" w:rsidRPr="00FA55DB">
        <w:rPr>
          <w:rFonts w:ascii="Times New Roman" w:hAnsi="Times New Roman" w:cs="Times New Roman"/>
          <w:sz w:val="20"/>
          <w:szCs w:val="20"/>
        </w:rPr>
        <w:t>-opera</w:t>
      </w:r>
      <w:r w:rsidR="001D797F" w:rsidRPr="00FA55DB">
        <w:rPr>
          <w:rFonts w:ascii="Times New Roman" w:hAnsi="Times New Roman" w:cs="Times New Roman"/>
          <w:sz w:val="20"/>
          <w:szCs w:val="20"/>
        </w:rPr>
        <w:t>”</w:t>
      </w:r>
      <w:r w:rsidR="009B302F" w:rsidRPr="00FA55DB">
        <w:rPr>
          <w:rFonts w:ascii="Times New Roman" w:hAnsi="Times New Roman" w:cs="Times New Roman"/>
          <w:sz w:val="20"/>
          <w:szCs w:val="20"/>
        </w:rPr>
        <w:t xml:space="preserve"> türünde yazılan eserlere olağanüstü</w:t>
      </w:r>
      <w:r w:rsidR="00C51B32" w:rsidRPr="00FA55DB">
        <w:rPr>
          <w:rFonts w:ascii="Times New Roman" w:hAnsi="Times New Roman" w:cs="Times New Roman"/>
          <w:sz w:val="20"/>
          <w:szCs w:val="20"/>
        </w:rPr>
        <w:t xml:space="preserve"> nitelikteki b</w:t>
      </w:r>
      <w:r w:rsidR="001D797F" w:rsidRPr="00FA55DB">
        <w:rPr>
          <w:rFonts w:ascii="Times New Roman" w:hAnsi="Times New Roman" w:cs="Times New Roman"/>
          <w:sz w:val="20"/>
          <w:szCs w:val="20"/>
        </w:rPr>
        <w:t>ale kompozisyonları da geniş öl</w:t>
      </w:r>
      <w:r w:rsidR="00C51B32" w:rsidRPr="00FA55DB">
        <w:rPr>
          <w:rFonts w:ascii="Times New Roman" w:hAnsi="Times New Roman" w:cs="Times New Roman"/>
          <w:sz w:val="20"/>
          <w:szCs w:val="20"/>
        </w:rPr>
        <w:t>çüde katkıda bulunmuştur.</w:t>
      </w:r>
    </w:p>
    <w:sectPr w:rsidR="00526A72" w:rsidRPr="00FA55DB"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3D72BC"/>
    <w:rsid w:val="00041EF2"/>
    <w:rsid w:val="0005655D"/>
    <w:rsid w:val="00100698"/>
    <w:rsid w:val="00146D26"/>
    <w:rsid w:val="00165223"/>
    <w:rsid w:val="001A59F4"/>
    <w:rsid w:val="001D797F"/>
    <w:rsid w:val="001F5261"/>
    <w:rsid w:val="00363561"/>
    <w:rsid w:val="003D72BC"/>
    <w:rsid w:val="003E79F9"/>
    <w:rsid w:val="004C7E9B"/>
    <w:rsid w:val="00526A72"/>
    <w:rsid w:val="005B3C07"/>
    <w:rsid w:val="00633A2B"/>
    <w:rsid w:val="007464A6"/>
    <w:rsid w:val="009A7C51"/>
    <w:rsid w:val="009B302F"/>
    <w:rsid w:val="009F0762"/>
    <w:rsid w:val="00A94BA1"/>
    <w:rsid w:val="00B43DFA"/>
    <w:rsid w:val="00B83B9D"/>
    <w:rsid w:val="00BB341E"/>
    <w:rsid w:val="00C51B32"/>
    <w:rsid w:val="00C6693E"/>
    <w:rsid w:val="00E072F4"/>
    <w:rsid w:val="00F8190D"/>
    <w:rsid w:val="00FA55DB"/>
    <w:rsid w:val="00FD19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19</cp:revision>
  <dcterms:created xsi:type="dcterms:W3CDTF">2017-01-22T06:29:00Z</dcterms:created>
  <dcterms:modified xsi:type="dcterms:W3CDTF">2017-01-22T07:10:00Z</dcterms:modified>
</cp:coreProperties>
</file>