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10C9D">
      <w:pPr>
        <w:contextualSpacing/>
        <w:rPr>
          <w:rFonts w:ascii="Times New Roman" w:hAnsi="Times New Roman" w:cs="Times New Roman"/>
          <w:i/>
          <w:sz w:val="24"/>
          <w:szCs w:val="24"/>
        </w:rPr>
      </w:pPr>
      <w:r>
        <w:rPr>
          <w:rFonts w:ascii="Times New Roman" w:hAnsi="Times New Roman" w:cs="Times New Roman"/>
          <w:i/>
          <w:sz w:val="24"/>
          <w:szCs w:val="24"/>
        </w:rPr>
        <w:t>Ülkü</w:t>
      </w:r>
    </w:p>
    <w:p w:rsidR="00710C9D" w:rsidRDefault="00710C9D">
      <w:pPr>
        <w:contextualSpacing/>
        <w:rPr>
          <w:rFonts w:ascii="Times New Roman" w:hAnsi="Times New Roman" w:cs="Times New Roman"/>
          <w:i/>
          <w:sz w:val="24"/>
          <w:szCs w:val="24"/>
        </w:rPr>
      </w:pPr>
      <w:r>
        <w:rPr>
          <w:rFonts w:ascii="Times New Roman" w:hAnsi="Times New Roman" w:cs="Times New Roman"/>
          <w:i/>
          <w:sz w:val="24"/>
          <w:szCs w:val="24"/>
        </w:rPr>
        <w:t>Eylül 1939</w:t>
      </w:r>
    </w:p>
    <w:p w:rsidR="00710C9D" w:rsidRDefault="00710C9D">
      <w:pPr>
        <w:contextualSpacing/>
        <w:rPr>
          <w:rFonts w:ascii="Times New Roman" w:hAnsi="Times New Roman" w:cs="Times New Roman"/>
          <w:i/>
          <w:sz w:val="24"/>
          <w:szCs w:val="24"/>
        </w:rPr>
      </w:pPr>
      <w:r>
        <w:rPr>
          <w:rFonts w:ascii="Times New Roman" w:hAnsi="Times New Roman" w:cs="Times New Roman"/>
          <w:i/>
          <w:sz w:val="24"/>
          <w:szCs w:val="24"/>
        </w:rPr>
        <w:t>Sayı: 79, Cilt: 14</w:t>
      </w:r>
    </w:p>
    <w:p w:rsidR="00710C9D" w:rsidRDefault="00710C9D">
      <w:pPr>
        <w:contextualSpacing/>
        <w:rPr>
          <w:rFonts w:ascii="Times New Roman" w:hAnsi="Times New Roman" w:cs="Times New Roman"/>
          <w:i/>
          <w:sz w:val="24"/>
          <w:szCs w:val="24"/>
        </w:rPr>
      </w:pPr>
    </w:p>
    <w:p w:rsidR="00710C9D" w:rsidRDefault="00710C9D">
      <w:pPr>
        <w:contextualSpacing/>
        <w:rPr>
          <w:rFonts w:ascii="Times New Roman" w:hAnsi="Times New Roman" w:cs="Times New Roman"/>
          <w:i/>
          <w:sz w:val="24"/>
          <w:szCs w:val="24"/>
        </w:rPr>
      </w:pPr>
    </w:p>
    <w:p w:rsidR="00710C9D" w:rsidRDefault="00710C9D" w:rsidP="00710C9D">
      <w:pPr>
        <w:contextualSpacing/>
        <w:jc w:val="center"/>
        <w:rPr>
          <w:rFonts w:ascii="Times New Roman" w:hAnsi="Times New Roman" w:cs="Times New Roman"/>
          <w:b/>
          <w:sz w:val="24"/>
          <w:szCs w:val="24"/>
        </w:rPr>
      </w:pPr>
      <w:r>
        <w:rPr>
          <w:rFonts w:ascii="Times New Roman" w:hAnsi="Times New Roman" w:cs="Times New Roman"/>
          <w:b/>
          <w:sz w:val="24"/>
          <w:szCs w:val="24"/>
        </w:rPr>
        <w:t>RÖNESANS’TAN SONRA OPERA</w:t>
      </w:r>
    </w:p>
    <w:p w:rsidR="00710C9D" w:rsidRDefault="00710C9D" w:rsidP="00710C9D">
      <w:pPr>
        <w:contextualSpacing/>
        <w:jc w:val="center"/>
        <w:rPr>
          <w:rFonts w:ascii="Times New Roman" w:hAnsi="Times New Roman" w:cs="Times New Roman"/>
          <w:b/>
          <w:sz w:val="24"/>
          <w:szCs w:val="24"/>
        </w:rPr>
      </w:pPr>
    </w:p>
    <w:p w:rsidR="00710C9D" w:rsidRDefault="00710C9D" w:rsidP="00710C9D">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710C9D" w:rsidRDefault="00710C9D" w:rsidP="00710C9D">
      <w:pPr>
        <w:contextualSpacing/>
        <w:jc w:val="center"/>
        <w:rPr>
          <w:rFonts w:ascii="Times New Roman" w:hAnsi="Times New Roman" w:cs="Times New Roman"/>
          <w:b/>
          <w:sz w:val="24"/>
          <w:szCs w:val="24"/>
        </w:rPr>
      </w:pPr>
    </w:p>
    <w:p w:rsidR="00710C9D" w:rsidRDefault="00710C9D" w:rsidP="00710C9D">
      <w:pPr>
        <w:contextualSpacing/>
        <w:jc w:val="center"/>
        <w:rPr>
          <w:rFonts w:ascii="Times New Roman" w:hAnsi="Times New Roman" w:cs="Times New Roman"/>
          <w:b/>
          <w:sz w:val="24"/>
          <w:szCs w:val="24"/>
        </w:rPr>
      </w:pPr>
    </w:p>
    <w:p w:rsidR="00710C9D" w:rsidRDefault="00710C9D" w:rsidP="00710C9D">
      <w:pPr>
        <w:contextualSpacing/>
        <w:rPr>
          <w:rFonts w:ascii="Times New Roman" w:hAnsi="Times New Roman" w:cs="Times New Roman"/>
          <w:sz w:val="24"/>
          <w:szCs w:val="24"/>
        </w:rPr>
      </w:pPr>
      <w:r>
        <w:rPr>
          <w:rFonts w:ascii="Times New Roman" w:hAnsi="Times New Roman" w:cs="Times New Roman"/>
          <w:sz w:val="24"/>
          <w:szCs w:val="24"/>
        </w:rPr>
        <w:tab/>
        <w:t xml:space="preserve">Rönesans’tan sonra muhtelif fasılalarla birbirini takip eden güzel sanatlar, yeni bir hayatı idrakle iktifa etmeyerek [yetinmeyerek] </w:t>
      </w:r>
      <w:proofErr w:type="spellStart"/>
      <w:r>
        <w:rPr>
          <w:rFonts w:ascii="Times New Roman" w:hAnsi="Times New Roman" w:cs="Times New Roman"/>
          <w:sz w:val="24"/>
          <w:szCs w:val="24"/>
        </w:rPr>
        <w:t>Alpler’i</w:t>
      </w:r>
      <w:proofErr w:type="spellEnd"/>
      <w:r>
        <w:rPr>
          <w:rFonts w:ascii="Times New Roman" w:hAnsi="Times New Roman" w:cs="Times New Roman"/>
          <w:sz w:val="24"/>
          <w:szCs w:val="24"/>
        </w:rPr>
        <w:t xml:space="preserve"> de aşmışlar ve uzak mesafelere kadar dal budak sarmışlardı.</w:t>
      </w:r>
    </w:p>
    <w:p w:rsidR="00710C9D" w:rsidRDefault="00710C9D" w:rsidP="00710C9D">
      <w:pPr>
        <w:contextualSpacing/>
        <w:rPr>
          <w:rFonts w:ascii="Times New Roman" w:hAnsi="Times New Roman" w:cs="Times New Roman"/>
          <w:sz w:val="24"/>
          <w:szCs w:val="24"/>
        </w:rPr>
      </w:pPr>
    </w:p>
    <w:p w:rsidR="00147CD8" w:rsidRDefault="00147CD8" w:rsidP="00710C9D">
      <w:pPr>
        <w:contextualSpacing/>
        <w:rPr>
          <w:rFonts w:ascii="Times New Roman" w:hAnsi="Times New Roman" w:cs="Times New Roman"/>
          <w:sz w:val="24"/>
          <w:szCs w:val="24"/>
        </w:rPr>
      </w:pPr>
      <w:r>
        <w:rPr>
          <w:rFonts w:ascii="Times New Roman" w:hAnsi="Times New Roman" w:cs="Times New Roman"/>
          <w:sz w:val="24"/>
          <w:szCs w:val="24"/>
        </w:rPr>
        <w:tab/>
        <w:t>Rönesans’la beraber, güzel sanatlar arasında az çok muvazi [paralel] bir yürüyüş mevzuu bahis [söz konusu] olmasına rağmen, bu “yeniden doğuş” keyfiyetini yalnız müzik sanatı geç idrak etmişti. Bundan dolayıdır ki, Rönesans’ı takip eden ve Rönesans’ın tabii bir filizi olan Barok devri, müzik sanatına da her türlü tecrübe imkânını bahşetmiş ve müzik ancak bu devirde rüştünü ispat edebilmişti.</w:t>
      </w:r>
    </w:p>
    <w:p w:rsidR="00147CD8" w:rsidRDefault="00147CD8" w:rsidP="00710C9D">
      <w:pPr>
        <w:contextualSpacing/>
        <w:rPr>
          <w:rFonts w:ascii="Times New Roman" w:hAnsi="Times New Roman" w:cs="Times New Roman"/>
          <w:sz w:val="24"/>
          <w:szCs w:val="24"/>
        </w:rPr>
      </w:pPr>
    </w:p>
    <w:p w:rsidR="00147CD8" w:rsidRDefault="00147CD8" w:rsidP="00710C9D">
      <w:pPr>
        <w:contextualSpacing/>
        <w:rPr>
          <w:rFonts w:ascii="Times New Roman" w:hAnsi="Times New Roman" w:cs="Times New Roman"/>
          <w:sz w:val="24"/>
          <w:szCs w:val="24"/>
        </w:rPr>
      </w:pPr>
      <w:r>
        <w:rPr>
          <w:rFonts w:ascii="Times New Roman" w:hAnsi="Times New Roman" w:cs="Times New Roman"/>
          <w:sz w:val="24"/>
          <w:szCs w:val="24"/>
        </w:rPr>
        <w:tab/>
      </w:r>
      <w:r w:rsidR="00BA49D4">
        <w:rPr>
          <w:rFonts w:ascii="Times New Roman" w:hAnsi="Times New Roman" w:cs="Times New Roman"/>
          <w:sz w:val="24"/>
          <w:szCs w:val="24"/>
        </w:rPr>
        <w:t xml:space="preserve">Rönesans’tan evvel, sırf vokal sahaya inhisar eden </w:t>
      </w:r>
      <w:r w:rsidR="001B4530">
        <w:rPr>
          <w:rFonts w:ascii="Times New Roman" w:hAnsi="Times New Roman" w:cs="Times New Roman"/>
          <w:sz w:val="24"/>
          <w:szCs w:val="24"/>
        </w:rPr>
        <w:t xml:space="preserve">[sınırlı kalan] </w:t>
      </w:r>
      <w:r w:rsidR="00BA49D4">
        <w:rPr>
          <w:rFonts w:ascii="Times New Roman" w:hAnsi="Times New Roman" w:cs="Times New Roman"/>
          <w:sz w:val="24"/>
          <w:szCs w:val="24"/>
        </w:rPr>
        <w:t xml:space="preserve">müzik sanatı, </w:t>
      </w:r>
      <w:proofErr w:type="spellStart"/>
      <w:r w:rsidR="00BA49D4" w:rsidRPr="001B4530">
        <w:rPr>
          <w:rFonts w:ascii="Times New Roman" w:hAnsi="Times New Roman" w:cs="Times New Roman"/>
          <w:b/>
          <w:sz w:val="24"/>
          <w:szCs w:val="24"/>
        </w:rPr>
        <w:t>Palestrina</w:t>
      </w:r>
      <w:proofErr w:type="spellEnd"/>
      <w:r w:rsidR="00BA49D4">
        <w:rPr>
          <w:rFonts w:ascii="Times New Roman" w:hAnsi="Times New Roman" w:cs="Times New Roman"/>
          <w:sz w:val="24"/>
          <w:szCs w:val="24"/>
        </w:rPr>
        <w:t xml:space="preserve"> ve </w:t>
      </w:r>
      <w:proofErr w:type="spellStart"/>
      <w:r w:rsidR="00BA49D4" w:rsidRPr="001B4530">
        <w:rPr>
          <w:rFonts w:ascii="Times New Roman" w:hAnsi="Times New Roman" w:cs="Times New Roman"/>
          <w:b/>
          <w:sz w:val="24"/>
          <w:szCs w:val="24"/>
        </w:rPr>
        <w:t>Lasso</w:t>
      </w:r>
      <w:proofErr w:type="spellEnd"/>
      <w:r w:rsidR="00BA49D4">
        <w:rPr>
          <w:rFonts w:ascii="Times New Roman" w:hAnsi="Times New Roman" w:cs="Times New Roman"/>
          <w:sz w:val="24"/>
          <w:szCs w:val="24"/>
        </w:rPr>
        <w:t xml:space="preserve"> gibi üstatlar elinde hakiki inkılaba </w:t>
      </w:r>
      <w:r w:rsidR="001B4530">
        <w:rPr>
          <w:rFonts w:ascii="Times New Roman" w:hAnsi="Times New Roman" w:cs="Times New Roman"/>
          <w:sz w:val="24"/>
          <w:szCs w:val="24"/>
        </w:rPr>
        <w:t xml:space="preserve">[reforma] </w:t>
      </w:r>
      <w:r w:rsidR="00BA49D4">
        <w:rPr>
          <w:rFonts w:ascii="Times New Roman" w:hAnsi="Times New Roman" w:cs="Times New Roman"/>
          <w:sz w:val="24"/>
          <w:szCs w:val="24"/>
        </w:rPr>
        <w:t xml:space="preserve">kavuştu. </w:t>
      </w:r>
      <w:proofErr w:type="spellStart"/>
      <w:r w:rsidR="00BA49D4">
        <w:rPr>
          <w:rFonts w:ascii="Times New Roman" w:hAnsi="Times New Roman" w:cs="Times New Roman"/>
          <w:sz w:val="24"/>
          <w:szCs w:val="24"/>
        </w:rPr>
        <w:t>Hattâ</w:t>
      </w:r>
      <w:proofErr w:type="spellEnd"/>
      <w:r w:rsidR="00BA49D4">
        <w:rPr>
          <w:rFonts w:ascii="Times New Roman" w:hAnsi="Times New Roman" w:cs="Times New Roman"/>
          <w:sz w:val="24"/>
          <w:szCs w:val="24"/>
        </w:rPr>
        <w:t xml:space="preserve"> koro edebiyatının ilk şaheserlerini ihtiva eden </w:t>
      </w:r>
      <w:r w:rsidR="001B4530">
        <w:rPr>
          <w:rFonts w:ascii="Times New Roman" w:hAnsi="Times New Roman" w:cs="Times New Roman"/>
          <w:sz w:val="24"/>
          <w:szCs w:val="24"/>
        </w:rPr>
        <w:t xml:space="preserve">[içeren] </w:t>
      </w:r>
      <w:r w:rsidR="00BA49D4">
        <w:rPr>
          <w:rFonts w:ascii="Times New Roman" w:hAnsi="Times New Roman" w:cs="Times New Roman"/>
          <w:sz w:val="24"/>
          <w:szCs w:val="24"/>
        </w:rPr>
        <w:t>bu devirde, vokal müzik yalnız dini istihdaf ediyordu</w:t>
      </w:r>
      <w:r w:rsidR="001B4530">
        <w:rPr>
          <w:rFonts w:ascii="Times New Roman" w:hAnsi="Times New Roman" w:cs="Times New Roman"/>
          <w:sz w:val="24"/>
          <w:szCs w:val="24"/>
        </w:rPr>
        <w:t xml:space="preserve"> [hedef alıyordu]</w:t>
      </w:r>
      <w:r w:rsidR="00BA49D4">
        <w:rPr>
          <w:rFonts w:ascii="Times New Roman" w:hAnsi="Times New Roman" w:cs="Times New Roman"/>
          <w:sz w:val="24"/>
          <w:szCs w:val="24"/>
        </w:rPr>
        <w:t xml:space="preserve">. Antik espriye dönen Rönesans sanatında ise tabiatıyla ferdî </w:t>
      </w:r>
      <w:r w:rsidR="001B4530">
        <w:rPr>
          <w:rFonts w:ascii="Times New Roman" w:hAnsi="Times New Roman" w:cs="Times New Roman"/>
          <w:sz w:val="24"/>
          <w:szCs w:val="24"/>
        </w:rPr>
        <w:t xml:space="preserve">[bireysel] </w:t>
      </w:r>
      <w:r w:rsidR="00BA49D4">
        <w:rPr>
          <w:rFonts w:ascii="Times New Roman" w:hAnsi="Times New Roman" w:cs="Times New Roman"/>
          <w:sz w:val="24"/>
          <w:szCs w:val="24"/>
        </w:rPr>
        <w:t>kıymet ve kabiliyetler inkişaf etmiş</w:t>
      </w:r>
      <w:r w:rsidR="001B4530">
        <w:rPr>
          <w:rFonts w:ascii="Times New Roman" w:hAnsi="Times New Roman" w:cs="Times New Roman"/>
          <w:sz w:val="24"/>
          <w:szCs w:val="24"/>
        </w:rPr>
        <w:t xml:space="preserve"> [gelişmiş]</w:t>
      </w:r>
      <w:r w:rsidR="00BA49D4">
        <w:rPr>
          <w:rFonts w:ascii="Times New Roman" w:hAnsi="Times New Roman" w:cs="Times New Roman"/>
          <w:sz w:val="24"/>
          <w:szCs w:val="24"/>
        </w:rPr>
        <w:t xml:space="preserve"> ve yine vokal sahaya inhisar eden bu devirde antik trajedi yeniden hayata intikal etmişti</w:t>
      </w:r>
      <w:r w:rsidR="001B4530">
        <w:rPr>
          <w:rFonts w:ascii="Times New Roman" w:hAnsi="Times New Roman" w:cs="Times New Roman"/>
          <w:sz w:val="24"/>
          <w:szCs w:val="24"/>
        </w:rPr>
        <w:t xml:space="preserve"> [hayat bulmuştu]</w:t>
      </w:r>
      <w:r w:rsidR="00BA49D4">
        <w:rPr>
          <w:rFonts w:ascii="Times New Roman" w:hAnsi="Times New Roman" w:cs="Times New Roman"/>
          <w:sz w:val="24"/>
          <w:szCs w:val="24"/>
        </w:rPr>
        <w:t>.</w:t>
      </w:r>
      <w:r w:rsidR="009E55EC">
        <w:rPr>
          <w:rFonts w:ascii="Times New Roman" w:hAnsi="Times New Roman" w:cs="Times New Roman"/>
          <w:sz w:val="24"/>
          <w:szCs w:val="24"/>
        </w:rPr>
        <w:t xml:space="preserve"> Rönesans’ı takip eden Barok devirde ise o </w:t>
      </w:r>
      <w:proofErr w:type="spellStart"/>
      <w:r w:rsidR="009E55EC">
        <w:rPr>
          <w:rFonts w:ascii="Times New Roman" w:hAnsi="Times New Roman" w:cs="Times New Roman"/>
          <w:sz w:val="24"/>
          <w:szCs w:val="24"/>
        </w:rPr>
        <w:t>âna</w:t>
      </w:r>
      <w:proofErr w:type="spellEnd"/>
      <w:r w:rsidR="009E55EC">
        <w:rPr>
          <w:rFonts w:ascii="Times New Roman" w:hAnsi="Times New Roman" w:cs="Times New Roman"/>
          <w:sz w:val="24"/>
          <w:szCs w:val="24"/>
        </w:rPr>
        <w:t xml:space="preserve"> kadar elde edilen görüşler mübalağalı bir surette tatbik edilmiş ve opera sanatı ilk defa olarak bu devirde Floransa</w:t>
      </w:r>
      <w:r w:rsidR="001B4530">
        <w:rPr>
          <w:rFonts w:ascii="Times New Roman" w:hAnsi="Times New Roman" w:cs="Times New Roman"/>
          <w:sz w:val="24"/>
          <w:szCs w:val="24"/>
        </w:rPr>
        <w:t>,</w:t>
      </w:r>
      <w:r w:rsidR="009E55EC">
        <w:rPr>
          <w:rFonts w:ascii="Times New Roman" w:hAnsi="Times New Roman" w:cs="Times New Roman"/>
          <w:sz w:val="24"/>
          <w:szCs w:val="24"/>
        </w:rPr>
        <w:t xml:space="preserve"> </w:t>
      </w:r>
      <w:proofErr w:type="spellStart"/>
      <w:r w:rsidR="009E55EC">
        <w:rPr>
          <w:rFonts w:ascii="Times New Roman" w:hAnsi="Times New Roman" w:cs="Times New Roman"/>
          <w:sz w:val="24"/>
          <w:szCs w:val="24"/>
        </w:rPr>
        <w:t>hattâ</w:t>
      </w:r>
      <w:proofErr w:type="spellEnd"/>
      <w:r w:rsidR="009E55EC">
        <w:rPr>
          <w:rFonts w:ascii="Times New Roman" w:hAnsi="Times New Roman" w:cs="Times New Roman"/>
          <w:sz w:val="24"/>
          <w:szCs w:val="24"/>
        </w:rPr>
        <w:t xml:space="preserve"> İtalya haricinde de kendine emin bir istikbal temin edebilmişti. Binaenaleyh </w:t>
      </w:r>
      <w:proofErr w:type="spellStart"/>
      <w:r w:rsidR="009E55EC">
        <w:rPr>
          <w:rFonts w:ascii="Times New Roman" w:hAnsi="Times New Roman" w:cs="Times New Roman"/>
          <w:sz w:val="24"/>
          <w:szCs w:val="24"/>
        </w:rPr>
        <w:t>pre</w:t>
      </w:r>
      <w:proofErr w:type="spellEnd"/>
      <w:r w:rsidR="009E55EC">
        <w:rPr>
          <w:rFonts w:ascii="Times New Roman" w:hAnsi="Times New Roman" w:cs="Times New Roman"/>
          <w:sz w:val="24"/>
          <w:szCs w:val="24"/>
        </w:rPr>
        <w:t xml:space="preserve">-klasik sanat diye anılan Barok sanatın, Avrupa’nın şimaline ve garbına </w:t>
      </w:r>
      <w:r w:rsidR="001B4530">
        <w:rPr>
          <w:rFonts w:ascii="Times New Roman" w:hAnsi="Times New Roman" w:cs="Times New Roman"/>
          <w:sz w:val="24"/>
          <w:szCs w:val="24"/>
        </w:rPr>
        <w:t>[kuzeyine ve batısına ]</w:t>
      </w:r>
      <w:r w:rsidR="009E55EC">
        <w:rPr>
          <w:rFonts w:ascii="Times New Roman" w:hAnsi="Times New Roman" w:cs="Times New Roman"/>
          <w:sz w:val="24"/>
          <w:szCs w:val="24"/>
        </w:rPr>
        <w:t xml:space="preserve">doğru bir kül </w:t>
      </w:r>
      <w:r w:rsidR="001B4530">
        <w:rPr>
          <w:rFonts w:ascii="Times New Roman" w:hAnsi="Times New Roman" w:cs="Times New Roman"/>
          <w:sz w:val="24"/>
          <w:szCs w:val="24"/>
        </w:rPr>
        <w:t xml:space="preserve">[bütün] </w:t>
      </w:r>
      <w:r w:rsidR="009E55EC">
        <w:rPr>
          <w:rFonts w:ascii="Times New Roman" w:hAnsi="Times New Roman" w:cs="Times New Roman"/>
          <w:sz w:val="24"/>
          <w:szCs w:val="24"/>
        </w:rPr>
        <w:t xml:space="preserve">halinde uzanması karşısında, onu takip eden </w:t>
      </w:r>
      <w:r w:rsidR="001B4530">
        <w:rPr>
          <w:rFonts w:ascii="Times New Roman" w:hAnsi="Times New Roman" w:cs="Times New Roman"/>
          <w:sz w:val="24"/>
          <w:szCs w:val="24"/>
        </w:rPr>
        <w:t>K</w:t>
      </w:r>
      <w:r w:rsidR="009E55EC">
        <w:rPr>
          <w:rFonts w:ascii="Times New Roman" w:hAnsi="Times New Roman" w:cs="Times New Roman"/>
          <w:sz w:val="24"/>
          <w:szCs w:val="24"/>
        </w:rPr>
        <w:t xml:space="preserve">lasik müzik sanatının XVIII. asırda </w:t>
      </w:r>
      <w:proofErr w:type="spellStart"/>
      <w:r w:rsidR="009E55EC">
        <w:rPr>
          <w:rFonts w:ascii="Times New Roman" w:hAnsi="Times New Roman" w:cs="Times New Roman"/>
          <w:sz w:val="24"/>
          <w:szCs w:val="24"/>
        </w:rPr>
        <w:t>tamamiyle</w:t>
      </w:r>
      <w:proofErr w:type="spellEnd"/>
      <w:r w:rsidR="009E55EC">
        <w:rPr>
          <w:rFonts w:ascii="Times New Roman" w:hAnsi="Times New Roman" w:cs="Times New Roman"/>
          <w:sz w:val="24"/>
          <w:szCs w:val="24"/>
        </w:rPr>
        <w:t xml:space="preserve"> Orta Avrupa’ya inhisar ettiği görülür.</w:t>
      </w:r>
      <w:r w:rsidR="00E064D3">
        <w:rPr>
          <w:rFonts w:ascii="Times New Roman" w:hAnsi="Times New Roman" w:cs="Times New Roman"/>
          <w:sz w:val="24"/>
          <w:szCs w:val="24"/>
        </w:rPr>
        <w:t xml:space="preserve"> Bununla beraber </w:t>
      </w:r>
      <w:r w:rsidR="001B4530">
        <w:rPr>
          <w:rFonts w:ascii="Times New Roman" w:hAnsi="Times New Roman" w:cs="Times New Roman"/>
          <w:sz w:val="24"/>
          <w:szCs w:val="24"/>
        </w:rPr>
        <w:t>K</w:t>
      </w:r>
      <w:r w:rsidR="00E064D3">
        <w:rPr>
          <w:rFonts w:ascii="Times New Roman" w:hAnsi="Times New Roman" w:cs="Times New Roman"/>
          <w:sz w:val="24"/>
          <w:szCs w:val="24"/>
        </w:rPr>
        <w:t>lasik devir, operanın yanında mutlak bir enstrümantal stilin de inkişaf ettiği bir devirdir.</w:t>
      </w:r>
    </w:p>
    <w:p w:rsidR="0027130E" w:rsidRDefault="0027130E" w:rsidP="00710C9D">
      <w:pPr>
        <w:contextualSpacing/>
        <w:rPr>
          <w:rFonts w:ascii="Times New Roman" w:hAnsi="Times New Roman" w:cs="Times New Roman"/>
          <w:sz w:val="24"/>
          <w:szCs w:val="24"/>
        </w:rPr>
      </w:pPr>
    </w:p>
    <w:p w:rsidR="0027130E" w:rsidRDefault="0027130E" w:rsidP="00710C9D">
      <w:pPr>
        <w:contextualSpacing/>
        <w:rPr>
          <w:rFonts w:ascii="Times New Roman" w:hAnsi="Times New Roman" w:cs="Times New Roman"/>
          <w:sz w:val="24"/>
          <w:szCs w:val="24"/>
        </w:rPr>
      </w:pPr>
      <w:r>
        <w:rPr>
          <w:rFonts w:ascii="Times New Roman" w:hAnsi="Times New Roman" w:cs="Times New Roman"/>
          <w:sz w:val="24"/>
          <w:szCs w:val="24"/>
        </w:rPr>
        <w:tab/>
        <w:t xml:space="preserve">1424 senesinden beri Floransa’da </w:t>
      </w:r>
      <w:proofErr w:type="spellStart"/>
      <w:r w:rsidRPr="00B53C71">
        <w:rPr>
          <w:rFonts w:ascii="Times New Roman" w:hAnsi="Times New Roman" w:cs="Times New Roman"/>
          <w:sz w:val="24"/>
          <w:szCs w:val="24"/>
        </w:rPr>
        <w:t>Cosima</w:t>
      </w:r>
      <w:r>
        <w:rPr>
          <w:rFonts w:ascii="Times New Roman" w:hAnsi="Times New Roman" w:cs="Times New Roman"/>
          <w:sz w:val="24"/>
          <w:szCs w:val="24"/>
        </w:rPr>
        <w:t>’ların</w:t>
      </w:r>
      <w:proofErr w:type="spellEnd"/>
      <w:r>
        <w:rPr>
          <w:rFonts w:ascii="Times New Roman" w:hAnsi="Times New Roman" w:cs="Times New Roman"/>
          <w:sz w:val="24"/>
          <w:szCs w:val="24"/>
        </w:rPr>
        <w:t xml:space="preserve"> elinde inkişaf eden musiki, 1580 senesinde </w:t>
      </w:r>
      <w:r w:rsidRPr="00B53C71">
        <w:rPr>
          <w:rFonts w:ascii="Times New Roman" w:hAnsi="Times New Roman" w:cs="Times New Roman"/>
          <w:b/>
          <w:sz w:val="24"/>
          <w:szCs w:val="24"/>
        </w:rPr>
        <w:t xml:space="preserve">Kont </w:t>
      </w:r>
      <w:proofErr w:type="spellStart"/>
      <w:r w:rsidRPr="00B53C71">
        <w:rPr>
          <w:rFonts w:ascii="Times New Roman" w:hAnsi="Times New Roman" w:cs="Times New Roman"/>
          <w:b/>
          <w:sz w:val="24"/>
          <w:szCs w:val="24"/>
        </w:rPr>
        <w:t>Bardi</w:t>
      </w:r>
      <w:proofErr w:type="spellEnd"/>
      <w:r>
        <w:rPr>
          <w:rFonts w:ascii="Times New Roman" w:hAnsi="Times New Roman" w:cs="Times New Roman"/>
          <w:sz w:val="24"/>
          <w:szCs w:val="24"/>
        </w:rPr>
        <w:t xml:space="preserve"> sosyetesine devam eden güzide sanatkârların elinde edebiyatla birleşmiş ve ancak o tarihlerde opera sanatına esaslı bir temel atılabilmişti.</w:t>
      </w:r>
      <w:r w:rsidR="003E3A8D">
        <w:rPr>
          <w:rFonts w:ascii="Times New Roman" w:hAnsi="Times New Roman" w:cs="Times New Roman"/>
          <w:sz w:val="24"/>
          <w:szCs w:val="24"/>
        </w:rPr>
        <w:t xml:space="preserve"> </w:t>
      </w:r>
      <w:proofErr w:type="spellStart"/>
      <w:r w:rsidR="003E3A8D">
        <w:rPr>
          <w:rFonts w:ascii="Times New Roman" w:hAnsi="Times New Roman" w:cs="Times New Roman"/>
          <w:sz w:val="24"/>
          <w:szCs w:val="24"/>
        </w:rPr>
        <w:t>Hattâ</w:t>
      </w:r>
      <w:proofErr w:type="spellEnd"/>
      <w:r w:rsidR="003E3A8D">
        <w:rPr>
          <w:rFonts w:ascii="Times New Roman" w:hAnsi="Times New Roman" w:cs="Times New Roman"/>
          <w:sz w:val="24"/>
          <w:szCs w:val="24"/>
        </w:rPr>
        <w:t xml:space="preserve"> Floransa’da bestekâr </w:t>
      </w:r>
      <w:r w:rsidR="003E3A8D" w:rsidRPr="00B53C71">
        <w:rPr>
          <w:rFonts w:ascii="Times New Roman" w:hAnsi="Times New Roman" w:cs="Times New Roman"/>
          <w:b/>
          <w:sz w:val="24"/>
          <w:szCs w:val="24"/>
        </w:rPr>
        <w:t>Peri</w:t>
      </w:r>
      <w:r w:rsidR="003E3A8D">
        <w:rPr>
          <w:rFonts w:ascii="Times New Roman" w:hAnsi="Times New Roman" w:cs="Times New Roman"/>
          <w:sz w:val="24"/>
          <w:szCs w:val="24"/>
        </w:rPr>
        <w:t xml:space="preserve"> tarafından opera edebiyatının ilk eseri olarak kompoze edilen </w:t>
      </w:r>
      <w:proofErr w:type="spellStart"/>
      <w:r w:rsidR="003E3A8D" w:rsidRPr="00B53C71">
        <w:rPr>
          <w:rFonts w:ascii="Times New Roman" w:hAnsi="Times New Roman" w:cs="Times New Roman"/>
          <w:b/>
          <w:i/>
          <w:sz w:val="24"/>
          <w:szCs w:val="24"/>
        </w:rPr>
        <w:t>Daphne</w:t>
      </w:r>
      <w:r w:rsidR="003E3A8D">
        <w:rPr>
          <w:rFonts w:ascii="Times New Roman" w:hAnsi="Times New Roman" w:cs="Times New Roman"/>
          <w:sz w:val="24"/>
          <w:szCs w:val="24"/>
        </w:rPr>
        <w:t>’nin</w:t>
      </w:r>
      <w:proofErr w:type="spellEnd"/>
      <w:r w:rsidR="003E3A8D">
        <w:rPr>
          <w:rFonts w:ascii="Times New Roman" w:hAnsi="Times New Roman" w:cs="Times New Roman"/>
          <w:sz w:val="24"/>
          <w:szCs w:val="24"/>
        </w:rPr>
        <w:t xml:space="preserve">, 1594 senesinde muvaffakiyetle temsili, İtalya haricindeki ülkelerden de işitilmişti. Nitekim 1600 senesinde </w:t>
      </w:r>
      <w:proofErr w:type="spellStart"/>
      <w:r w:rsidR="003E3A8D">
        <w:rPr>
          <w:rFonts w:ascii="Times New Roman" w:hAnsi="Times New Roman" w:cs="Times New Roman"/>
          <w:sz w:val="24"/>
          <w:szCs w:val="24"/>
        </w:rPr>
        <w:t>Medici</w:t>
      </w:r>
      <w:proofErr w:type="spellEnd"/>
      <w:r w:rsidR="003E3A8D">
        <w:rPr>
          <w:rFonts w:ascii="Times New Roman" w:hAnsi="Times New Roman" w:cs="Times New Roman"/>
          <w:sz w:val="24"/>
          <w:szCs w:val="24"/>
        </w:rPr>
        <w:t xml:space="preserve"> ailesinden </w:t>
      </w:r>
      <w:proofErr w:type="spellStart"/>
      <w:r w:rsidR="003E3A8D" w:rsidRPr="00B53C71">
        <w:rPr>
          <w:rFonts w:ascii="Times New Roman" w:hAnsi="Times New Roman" w:cs="Times New Roman"/>
          <w:b/>
          <w:sz w:val="24"/>
          <w:szCs w:val="24"/>
        </w:rPr>
        <w:t>Maria</w:t>
      </w:r>
      <w:proofErr w:type="spellEnd"/>
      <w:r w:rsidR="003E3A8D" w:rsidRPr="00B53C71">
        <w:rPr>
          <w:rFonts w:ascii="Times New Roman" w:hAnsi="Times New Roman" w:cs="Times New Roman"/>
          <w:b/>
          <w:sz w:val="24"/>
          <w:szCs w:val="24"/>
        </w:rPr>
        <w:t xml:space="preserve"> </w:t>
      </w:r>
      <w:proofErr w:type="spellStart"/>
      <w:r w:rsidR="003E3A8D" w:rsidRPr="00B53C71">
        <w:rPr>
          <w:rFonts w:ascii="Times New Roman" w:hAnsi="Times New Roman" w:cs="Times New Roman"/>
          <w:b/>
          <w:sz w:val="24"/>
          <w:szCs w:val="24"/>
        </w:rPr>
        <w:t>Medici</w:t>
      </w:r>
      <w:proofErr w:type="spellEnd"/>
      <w:r w:rsidR="003E3A8D">
        <w:rPr>
          <w:rFonts w:ascii="Times New Roman" w:hAnsi="Times New Roman" w:cs="Times New Roman"/>
          <w:sz w:val="24"/>
          <w:szCs w:val="24"/>
        </w:rPr>
        <w:t xml:space="preserve"> ile evlenen Fransa kralı </w:t>
      </w:r>
      <w:r w:rsidR="003E3A8D" w:rsidRPr="00B53C71">
        <w:rPr>
          <w:rFonts w:ascii="Times New Roman" w:hAnsi="Times New Roman" w:cs="Times New Roman"/>
          <w:b/>
          <w:sz w:val="24"/>
          <w:szCs w:val="24"/>
        </w:rPr>
        <w:t xml:space="preserve">IV. </w:t>
      </w:r>
      <w:proofErr w:type="spellStart"/>
      <w:r w:rsidR="003E3A8D" w:rsidRPr="00B53C71">
        <w:rPr>
          <w:rFonts w:ascii="Times New Roman" w:hAnsi="Times New Roman" w:cs="Times New Roman"/>
          <w:b/>
          <w:sz w:val="24"/>
          <w:szCs w:val="24"/>
        </w:rPr>
        <w:t>Henri</w:t>
      </w:r>
      <w:proofErr w:type="spellEnd"/>
      <w:r w:rsidR="003E3A8D">
        <w:rPr>
          <w:rFonts w:ascii="Times New Roman" w:hAnsi="Times New Roman" w:cs="Times New Roman"/>
          <w:sz w:val="24"/>
          <w:szCs w:val="24"/>
        </w:rPr>
        <w:t xml:space="preserve">, Peri tarafından kompoze edilip ilk defa kendi düğünü şerefine temsil edilen </w:t>
      </w:r>
      <w:proofErr w:type="spellStart"/>
      <w:r w:rsidR="003E3A8D" w:rsidRPr="00B53C71">
        <w:rPr>
          <w:rFonts w:ascii="Times New Roman" w:hAnsi="Times New Roman" w:cs="Times New Roman"/>
          <w:b/>
          <w:i/>
          <w:sz w:val="24"/>
          <w:szCs w:val="24"/>
        </w:rPr>
        <w:t>Euridice</w:t>
      </w:r>
      <w:proofErr w:type="spellEnd"/>
      <w:r w:rsidR="003E3A8D">
        <w:rPr>
          <w:rFonts w:ascii="Times New Roman" w:hAnsi="Times New Roman" w:cs="Times New Roman"/>
          <w:sz w:val="24"/>
          <w:szCs w:val="24"/>
        </w:rPr>
        <w:t xml:space="preserve"> operasından fazla mütehassis olmuş </w:t>
      </w:r>
      <w:r w:rsidR="00B53C71">
        <w:rPr>
          <w:rFonts w:ascii="Times New Roman" w:hAnsi="Times New Roman" w:cs="Times New Roman"/>
          <w:sz w:val="24"/>
          <w:szCs w:val="24"/>
        </w:rPr>
        <w:t xml:space="preserve">[duygulanmış] </w:t>
      </w:r>
      <w:r w:rsidR="003E3A8D">
        <w:rPr>
          <w:rFonts w:ascii="Times New Roman" w:hAnsi="Times New Roman" w:cs="Times New Roman"/>
          <w:sz w:val="24"/>
          <w:szCs w:val="24"/>
        </w:rPr>
        <w:t>olacak ki, İtalyan operası Fransız sarayı</w:t>
      </w:r>
      <w:r w:rsidR="00146A3A">
        <w:rPr>
          <w:rFonts w:ascii="Times New Roman" w:hAnsi="Times New Roman" w:cs="Times New Roman"/>
          <w:sz w:val="24"/>
          <w:szCs w:val="24"/>
        </w:rPr>
        <w:t xml:space="preserve"> tarafından çok sevilmiş ve devrin bu modern sanatı, tam yarım asır sonra İtalya’dan Fransa’ya intikal edebilmişti. Binaenaleyh opera sanatının Rönesans’tan sonra bestekâr </w:t>
      </w:r>
      <w:proofErr w:type="spellStart"/>
      <w:r w:rsidR="00146A3A" w:rsidRPr="00B53C71">
        <w:rPr>
          <w:rFonts w:ascii="Times New Roman" w:hAnsi="Times New Roman" w:cs="Times New Roman"/>
          <w:b/>
          <w:sz w:val="24"/>
          <w:szCs w:val="24"/>
        </w:rPr>
        <w:t>Schütz</w:t>
      </w:r>
      <w:proofErr w:type="spellEnd"/>
      <w:r w:rsidR="00146A3A">
        <w:rPr>
          <w:rFonts w:ascii="Times New Roman" w:hAnsi="Times New Roman" w:cs="Times New Roman"/>
          <w:sz w:val="24"/>
          <w:szCs w:val="24"/>
        </w:rPr>
        <w:t xml:space="preserve"> eliyle Orta Avrupa’da ve </w:t>
      </w:r>
      <w:proofErr w:type="spellStart"/>
      <w:r w:rsidR="00146A3A" w:rsidRPr="00B53C71">
        <w:rPr>
          <w:rFonts w:ascii="Times New Roman" w:hAnsi="Times New Roman" w:cs="Times New Roman"/>
          <w:b/>
          <w:sz w:val="24"/>
          <w:szCs w:val="24"/>
        </w:rPr>
        <w:t>Lully</w:t>
      </w:r>
      <w:proofErr w:type="spellEnd"/>
      <w:r w:rsidR="00146A3A">
        <w:rPr>
          <w:rFonts w:ascii="Times New Roman" w:hAnsi="Times New Roman" w:cs="Times New Roman"/>
          <w:sz w:val="24"/>
          <w:szCs w:val="24"/>
        </w:rPr>
        <w:t xml:space="preserve"> eliyle de Fransa’da tekâmül etmesine </w:t>
      </w:r>
      <w:r w:rsidR="00B53C71">
        <w:rPr>
          <w:rFonts w:ascii="Times New Roman" w:hAnsi="Times New Roman" w:cs="Times New Roman"/>
          <w:sz w:val="24"/>
          <w:szCs w:val="24"/>
        </w:rPr>
        <w:t xml:space="preserve">[gelişmesine] </w:t>
      </w:r>
      <w:r w:rsidR="00146A3A">
        <w:rPr>
          <w:rFonts w:ascii="Times New Roman" w:hAnsi="Times New Roman" w:cs="Times New Roman"/>
          <w:sz w:val="24"/>
          <w:szCs w:val="24"/>
        </w:rPr>
        <w:t>rağmen, millî Fransız operası XVII. asrın ortalarına doğru teessüs edebilmiş</w:t>
      </w:r>
      <w:r w:rsidR="00B53C71">
        <w:rPr>
          <w:rFonts w:ascii="Times New Roman" w:hAnsi="Times New Roman" w:cs="Times New Roman"/>
          <w:sz w:val="24"/>
          <w:szCs w:val="24"/>
        </w:rPr>
        <w:t xml:space="preserve"> [kurulabilmiş]</w:t>
      </w:r>
      <w:r w:rsidR="00146A3A">
        <w:rPr>
          <w:rFonts w:ascii="Times New Roman" w:hAnsi="Times New Roman" w:cs="Times New Roman"/>
          <w:sz w:val="24"/>
          <w:szCs w:val="24"/>
        </w:rPr>
        <w:t xml:space="preserve"> ve Alman sarayları ise XVIII. asır sonlarına kadar İtalyan operasıyla iktifa etmişlerdir. Bu takdirde, opera sanatının tarihteki tekâmülünü tetkik ederken, Rönesans’tan sonraki operanın Fransa’da aranacağı tabiidir.</w:t>
      </w:r>
    </w:p>
    <w:p w:rsidR="00B53C71" w:rsidRDefault="00B53C71" w:rsidP="00710C9D">
      <w:pPr>
        <w:contextualSpacing/>
        <w:rPr>
          <w:rFonts w:ascii="Times New Roman" w:hAnsi="Times New Roman" w:cs="Times New Roman"/>
          <w:sz w:val="24"/>
          <w:szCs w:val="24"/>
        </w:rPr>
      </w:pPr>
    </w:p>
    <w:p w:rsidR="00B53C71" w:rsidRDefault="00B53C71" w:rsidP="00710C9D">
      <w:pPr>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232498">
        <w:rPr>
          <w:rFonts w:ascii="Times New Roman" w:hAnsi="Times New Roman" w:cs="Times New Roman"/>
          <w:sz w:val="24"/>
          <w:szCs w:val="24"/>
        </w:rPr>
        <w:t xml:space="preserve">Müzikli dram, XVII. asrın başlarında İtalya’dan Fransa’ya pek çabuk sirayet etti [bulaştı]. Nitekim </w:t>
      </w:r>
      <w:proofErr w:type="spellStart"/>
      <w:r w:rsidR="00232498">
        <w:rPr>
          <w:rFonts w:ascii="Times New Roman" w:hAnsi="Times New Roman" w:cs="Times New Roman"/>
          <w:sz w:val="24"/>
          <w:szCs w:val="24"/>
        </w:rPr>
        <w:t>Medici’lerle</w:t>
      </w:r>
      <w:proofErr w:type="spellEnd"/>
      <w:r w:rsidR="00232498">
        <w:rPr>
          <w:rFonts w:ascii="Times New Roman" w:hAnsi="Times New Roman" w:cs="Times New Roman"/>
          <w:sz w:val="24"/>
          <w:szCs w:val="24"/>
        </w:rPr>
        <w:t xml:space="preserve"> karabet tesis eden [akrabalık kuran] Fransız sarayı, İtalyan opera sanatına derin bir </w:t>
      </w:r>
      <w:proofErr w:type="spellStart"/>
      <w:r w:rsidR="00232498">
        <w:rPr>
          <w:rFonts w:ascii="Times New Roman" w:hAnsi="Times New Roman" w:cs="Times New Roman"/>
          <w:sz w:val="24"/>
          <w:szCs w:val="24"/>
        </w:rPr>
        <w:t>meclubiyet</w:t>
      </w:r>
      <w:proofErr w:type="spellEnd"/>
      <w:r w:rsidR="00232498">
        <w:rPr>
          <w:rFonts w:ascii="Times New Roman" w:hAnsi="Times New Roman" w:cs="Times New Roman"/>
          <w:sz w:val="24"/>
          <w:szCs w:val="24"/>
        </w:rPr>
        <w:t xml:space="preserve"> </w:t>
      </w:r>
      <w:r w:rsidR="00743F54">
        <w:rPr>
          <w:rFonts w:ascii="Times New Roman" w:hAnsi="Times New Roman" w:cs="Times New Roman"/>
          <w:sz w:val="24"/>
          <w:szCs w:val="24"/>
        </w:rPr>
        <w:t>[</w:t>
      </w:r>
      <w:proofErr w:type="spellStart"/>
      <w:r w:rsidR="00743F54">
        <w:rPr>
          <w:rFonts w:ascii="Times New Roman" w:hAnsi="Times New Roman" w:cs="Times New Roman"/>
          <w:sz w:val="24"/>
          <w:szCs w:val="24"/>
        </w:rPr>
        <w:t>tatku</w:t>
      </w:r>
      <w:proofErr w:type="spellEnd"/>
      <w:r w:rsidR="00743F54">
        <w:rPr>
          <w:rFonts w:ascii="Times New Roman" w:hAnsi="Times New Roman" w:cs="Times New Roman"/>
          <w:sz w:val="24"/>
          <w:szCs w:val="24"/>
        </w:rPr>
        <w:t xml:space="preserve">] </w:t>
      </w:r>
      <w:r w:rsidR="00232498">
        <w:rPr>
          <w:rFonts w:ascii="Times New Roman" w:hAnsi="Times New Roman" w:cs="Times New Roman"/>
          <w:sz w:val="24"/>
          <w:szCs w:val="24"/>
        </w:rPr>
        <w:t>gösteriyor ve bu modern sanatın Fransa’ya girmesini temine çalışıyordu. Esasen evvela İtalya’da başlayan Barok sanat, müzikten daha evvel Fransa’ya sirayet etmiş ve memleketin her k</w:t>
      </w:r>
      <w:r w:rsidR="00743F54">
        <w:rPr>
          <w:rFonts w:ascii="Times New Roman" w:hAnsi="Times New Roman" w:cs="Times New Roman"/>
          <w:sz w:val="24"/>
          <w:szCs w:val="24"/>
        </w:rPr>
        <w:t>ö</w:t>
      </w:r>
      <w:r w:rsidR="00232498">
        <w:rPr>
          <w:rFonts w:ascii="Times New Roman" w:hAnsi="Times New Roman" w:cs="Times New Roman"/>
          <w:sz w:val="24"/>
          <w:szCs w:val="24"/>
        </w:rPr>
        <w:t xml:space="preserve">şesinde Barok stilde saraylar inşa edilmeye başlamıştı. Bütün bu debdebe ve haşmeti tamamlayacak olan sanat, yalnız müzik idi. </w:t>
      </w:r>
      <w:proofErr w:type="spellStart"/>
      <w:r w:rsidR="00232498">
        <w:rPr>
          <w:rFonts w:ascii="Times New Roman" w:hAnsi="Times New Roman" w:cs="Times New Roman"/>
          <w:sz w:val="24"/>
          <w:szCs w:val="24"/>
        </w:rPr>
        <w:t>Hattâ</w:t>
      </w:r>
      <w:proofErr w:type="spellEnd"/>
      <w:r w:rsidR="00232498">
        <w:rPr>
          <w:rFonts w:ascii="Times New Roman" w:hAnsi="Times New Roman" w:cs="Times New Roman"/>
          <w:sz w:val="24"/>
          <w:szCs w:val="24"/>
        </w:rPr>
        <w:t xml:space="preserve"> opera gibi optik </w:t>
      </w:r>
      <w:r w:rsidR="00743F54">
        <w:rPr>
          <w:rFonts w:ascii="Times New Roman" w:hAnsi="Times New Roman" w:cs="Times New Roman"/>
          <w:sz w:val="24"/>
          <w:szCs w:val="24"/>
        </w:rPr>
        <w:t xml:space="preserve">[görsel] </w:t>
      </w:r>
      <w:r w:rsidR="00232498">
        <w:rPr>
          <w:rFonts w:ascii="Times New Roman" w:hAnsi="Times New Roman" w:cs="Times New Roman"/>
          <w:sz w:val="24"/>
          <w:szCs w:val="24"/>
        </w:rPr>
        <w:t>tarafı da kuvvetli olan bir sanatı Barok salondan daha başka yerde temsile imkân var mı idi? Binaenaleyh İtalya’yı müteakip evvela Fransa’da, resim, heykel, müzik ve tiyatro gibi muhtelif sanatların kül halinde tezahürüne fevkalade müsait olan Barok bir atmosfer i</w:t>
      </w:r>
      <w:r w:rsidR="00743F54">
        <w:rPr>
          <w:rFonts w:ascii="Times New Roman" w:hAnsi="Times New Roman" w:cs="Times New Roman"/>
          <w:sz w:val="24"/>
          <w:szCs w:val="24"/>
        </w:rPr>
        <w:t>çi</w:t>
      </w:r>
      <w:r w:rsidR="00232498">
        <w:rPr>
          <w:rFonts w:ascii="Times New Roman" w:hAnsi="Times New Roman" w:cs="Times New Roman"/>
          <w:sz w:val="24"/>
          <w:szCs w:val="24"/>
        </w:rPr>
        <w:t>nde millî operanın temeli atıldı.</w:t>
      </w:r>
    </w:p>
    <w:p w:rsidR="00743F54" w:rsidRDefault="00743F54" w:rsidP="00710C9D">
      <w:pPr>
        <w:contextualSpacing/>
        <w:rPr>
          <w:rFonts w:ascii="Times New Roman" w:hAnsi="Times New Roman" w:cs="Times New Roman"/>
          <w:sz w:val="24"/>
          <w:szCs w:val="24"/>
        </w:rPr>
      </w:pPr>
    </w:p>
    <w:p w:rsidR="00627078" w:rsidRDefault="00ED32AD" w:rsidP="00710C9D">
      <w:pPr>
        <w:contextualSpacing/>
        <w:rPr>
          <w:rFonts w:ascii="Times New Roman" w:hAnsi="Times New Roman" w:cs="Times New Roman"/>
          <w:sz w:val="24"/>
          <w:szCs w:val="24"/>
        </w:rPr>
      </w:pPr>
      <w:r>
        <w:rPr>
          <w:rFonts w:ascii="Times New Roman" w:hAnsi="Times New Roman" w:cs="Times New Roman"/>
          <w:sz w:val="24"/>
          <w:szCs w:val="24"/>
        </w:rPr>
        <w:tab/>
        <w:t>Millî Fransız sahnesinin tarihi tetkik edilirse, bu memlekete müzikli dramın evvela bir İtalyan opera trupu ile girdiği görülür. Esasen Fransa’da gerek saray müntesibini</w:t>
      </w:r>
      <w:r w:rsidR="00627078">
        <w:rPr>
          <w:rFonts w:ascii="Times New Roman" w:hAnsi="Times New Roman" w:cs="Times New Roman"/>
          <w:sz w:val="24"/>
          <w:szCs w:val="24"/>
        </w:rPr>
        <w:t xml:space="preserve"> [mensuplarını]</w:t>
      </w:r>
      <w:r>
        <w:rPr>
          <w:rFonts w:ascii="Times New Roman" w:hAnsi="Times New Roman" w:cs="Times New Roman"/>
          <w:sz w:val="24"/>
          <w:szCs w:val="24"/>
        </w:rPr>
        <w:t>, gerekse saraya bağlı olan devlet adamları, bu harikulade sanatın Fransız saraylarına da girmesini öteden beri sabırsızlıkla bekliyorlardı.</w:t>
      </w:r>
      <w:r w:rsidR="008160DE">
        <w:rPr>
          <w:rFonts w:ascii="Times New Roman" w:hAnsi="Times New Roman" w:cs="Times New Roman"/>
          <w:sz w:val="24"/>
          <w:szCs w:val="24"/>
        </w:rPr>
        <w:t xml:space="preserve"> Nitekim </w:t>
      </w:r>
      <w:r w:rsidR="008160DE" w:rsidRPr="00627078">
        <w:rPr>
          <w:rFonts w:ascii="Times New Roman" w:hAnsi="Times New Roman" w:cs="Times New Roman"/>
          <w:b/>
          <w:sz w:val="24"/>
          <w:szCs w:val="24"/>
        </w:rPr>
        <w:t>XIV. Louis</w:t>
      </w:r>
      <w:r w:rsidR="008160DE">
        <w:rPr>
          <w:rFonts w:ascii="Times New Roman" w:hAnsi="Times New Roman" w:cs="Times New Roman"/>
          <w:sz w:val="24"/>
          <w:szCs w:val="24"/>
        </w:rPr>
        <w:t xml:space="preserve"> henüz çocuk iken devlet reisliğini bizzat ifa etmekte olan valide kraliçe </w:t>
      </w:r>
      <w:r w:rsidR="008160DE" w:rsidRPr="00627078">
        <w:rPr>
          <w:rFonts w:ascii="Times New Roman" w:hAnsi="Times New Roman" w:cs="Times New Roman"/>
          <w:b/>
          <w:sz w:val="24"/>
          <w:szCs w:val="24"/>
        </w:rPr>
        <w:t xml:space="preserve">Anne </w:t>
      </w:r>
      <w:proofErr w:type="spellStart"/>
      <w:r w:rsidR="008160DE" w:rsidRPr="00627078">
        <w:rPr>
          <w:rFonts w:ascii="Times New Roman" w:hAnsi="Times New Roman" w:cs="Times New Roman"/>
          <w:b/>
          <w:sz w:val="24"/>
          <w:szCs w:val="24"/>
        </w:rPr>
        <w:t>d’Autriche</w:t>
      </w:r>
      <w:proofErr w:type="spellEnd"/>
      <w:r w:rsidR="008160DE">
        <w:rPr>
          <w:rFonts w:ascii="Times New Roman" w:hAnsi="Times New Roman" w:cs="Times New Roman"/>
          <w:sz w:val="24"/>
          <w:szCs w:val="24"/>
        </w:rPr>
        <w:t xml:space="preserve"> zamanında sarayda mühim nüfuzu olan </w:t>
      </w:r>
      <w:r w:rsidR="008160DE" w:rsidRPr="00627078">
        <w:rPr>
          <w:rFonts w:ascii="Times New Roman" w:hAnsi="Times New Roman" w:cs="Times New Roman"/>
          <w:b/>
          <w:sz w:val="24"/>
          <w:szCs w:val="24"/>
        </w:rPr>
        <w:t xml:space="preserve">Kardinal </w:t>
      </w:r>
      <w:proofErr w:type="spellStart"/>
      <w:r w:rsidR="008160DE" w:rsidRPr="00627078">
        <w:rPr>
          <w:rFonts w:ascii="Times New Roman" w:hAnsi="Times New Roman" w:cs="Times New Roman"/>
          <w:b/>
          <w:sz w:val="24"/>
          <w:szCs w:val="24"/>
        </w:rPr>
        <w:t>Mazarin</w:t>
      </w:r>
      <w:proofErr w:type="spellEnd"/>
      <w:r w:rsidR="008160DE">
        <w:rPr>
          <w:rFonts w:ascii="Times New Roman" w:hAnsi="Times New Roman" w:cs="Times New Roman"/>
          <w:sz w:val="24"/>
          <w:szCs w:val="24"/>
        </w:rPr>
        <w:t xml:space="preserve">, 1645 senesinde Paris’e ilk İtalyan opera trupunu davet etti. Şayanı hayrettir ki Fransız millî operasının banisi olan Floransalı </w:t>
      </w:r>
      <w:proofErr w:type="spellStart"/>
      <w:r w:rsidR="008160DE" w:rsidRPr="00627078">
        <w:rPr>
          <w:rFonts w:ascii="Times New Roman" w:hAnsi="Times New Roman" w:cs="Times New Roman"/>
          <w:b/>
          <w:sz w:val="24"/>
          <w:szCs w:val="24"/>
        </w:rPr>
        <w:t>Lully</w:t>
      </w:r>
      <w:proofErr w:type="spellEnd"/>
      <w:r w:rsidR="008160DE">
        <w:rPr>
          <w:rFonts w:ascii="Times New Roman" w:hAnsi="Times New Roman" w:cs="Times New Roman"/>
          <w:sz w:val="24"/>
          <w:szCs w:val="24"/>
        </w:rPr>
        <w:t xml:space="preserve">, o tarihte henüz 12 yaşlarında iken </w:t>
      </w:r>
      <w:proofErr w:type="spellStart"/>
      <w:r w:rsidR="008160DE">
        <w:rPr>
          <w:rFonts w:ascii="Times New Roman" w:hAnsi="Times New Roman" w:cs="Times New Roman"/>
          <w:sz w:val="24"/>
          <w:szCs w:val="24"/>
        </w:rPr>
        <w:t>Orleans</w:t>
      </w:r>
      <w:proofErr w:type="spellEnd"/>
      <w:r w:rsidR="008160DE">
        <w:rPr>
          <w:rFonts w:ascii="Times New Roman" w:hAnsi="Times New Roman" w:cs="Times New Roman"/>
          <w:sz w:val="24"/>
          <w:szCs w:val="24"/>
        </w:rPr>
        <w:t xml:space="preserve"> Dükü’nün sarayına aşçı yamaklığıyla gelmişti.</w:t>
      </w:r>
      <w:r w:rsidR="00B5523E">
        <w:rPr>
          <w:rFonts w:ascii="Times New Roman" w:hAnsi="Times New Roman" w:cs="Times New Roman"/>
          <w:sz w:val="24"/>
          <w:szCs w:val="24"/>
        </w:rPr>
        <w:t xml:space="preserve"> 1647 senesinde bu trupun Napolili bestekâr </w:t>
      </w:r>
      <w:proofErr w:type="spellStart"/>
      <w:r w:rsidR="00B5523E" w:rsidRPr="00627078">
        <w:rPr>
          <w:rFonts w:ascii="Times New Roman" w:hAnsi="Times New Roman" w:cs="Times New Roman"/>
          <w:b/>
          <w:sz w:val="24"/>
          <w:szCs w:val="24"/>
        </w:rPr>
        <w:t>Luigi</w:t>
      </w:r>
      <w:proofErr w:type="spellEnd"/>
      <w:r w:rsidR="00B5523E" w:rsidRPr="00627078">
        <w:rPr>
          <w:rFonts w:ascii="Times New Roman" w:hAnsi="Times New Roman" w:cs="Times New Roman"/>
          <w:b/>
          <w:sz w:val="24"/>
          <w:szCs w:val="24"/>
        </w:rPr>
        <w:t xml:space="preserve"> </w:t>
      </w:r>
      <w:proofErr w:type="spellStart"/>
      <w:r w:rsidR="00B5523E" w:rsidRPr="00627078">
        <w:rPr>
          <w:rFonts w:ascii="Times New Roman" w:hAnsi="Times New Roman" w:cs="Times New Roman"/>
          <w:b/>
          <w:sz w:val="24"/>
          <w:szCs w:val="24"/>
        </w:rPr>
        <w:t>Rossi</w:t>
      </w:r>
      <w:proofErr w:type="spellEnd"/>
      <w:r w:rsidR="00B5523E">
        <w:rPr>
          <w:rFonts w:ascii="Times New Roman" w:hAnsi="Times New Roman" w:cs="Times New Roman"/>
          <w:sz w:val="24"/>
          <w:szCs w:val="24"/>
        </w:rPr>
        <w:t xml:space="preserve"> tarafından bestelenen </w:t>
      </w:r>
      <w:proofErr w:type="spellStart"/>
      <w:r w:rsidR="00B5523E" w:rsidRPr="00627078">
        <w:rPr>
          <w:rFonts w:ascii="Times New Roman" w:hAnsi="Times New Roman" w:cs="Times New Roman"/>
          <w:b/>
          <w:i/>
          <w:sz w:val="24"/>
          <w:szCs w:val="24"/>
        </w:rPr>
        <w:t>Orfeo</w:t>
      </w:r>
      <w:proofErr w:type="spellEnd"/>
      <w:r w:rsidR="00B5523E">
        <w:rPr>
          <w:rFonts w:ascii="Times New Roman" w:hAnsi="Times New Roman" w:cs="Times New Roman"/>
          <w:sz w:val="24"/>
          <w:szCs w:val="24"/>
        </w:rPr>
        <w:t xml:space="preserve"> operasını muvaffakiyetle temsili, Fransız sanatkârlarını fevkalade tehyiç etmiş </w:t>
      </w:r>
      <w:r w:rsidR="00627078">
        <w:rPr>
          <w:rFonts w:ascii="Times New Roman" w:hAnsi="Times New Roman" w:cs="Times New Roman"/>
          <w:sz w:val="24"/>
          <w:szCs w:val="24"/>
        </w:rPr>
        <w:t xml:space="preserve">[coşturmuş] </w:t>
      </w:r>
      <w:r w:rsidR="00B5523E">
        <w:rPr>
          <w:rFonts w:ascii="Times New Roman" w:hAnsi="Times New Roman" w:cs="Times New Roman"/>
          <w:sz w:val="24"/>
          <w:szCs w:val="24"/>
        </w:rPr>
        <w:t xml:space="preserve">ve bu hal, millî Fransız operalarının bestelenmesine de vesile olmuştu. Nitekim aynı sene içinde, yeni zamanlara kadar </w:t>
      </w:r>
      <w:proofErr w:type="spellStart"/>
      <w:r w:rsidR="00B5523E" w:rsidRPr="00627078">
        <w:rPr>
          <w:rFonts w:ascii="Times New Roman" w:hAnsi="Times New Roman" w:cs="Times New Roman"/>
          <w:b/>
          <w:i/>
          <w:sz w:val="24"/>
          <w:szCs w:val="24"/>
        </w:rPr>
        <w:t>Academie</w:t>
      </w:r>
      <w:proofErr w:type="spellEnd"/>
      <w:r w:rsidR="00B5523E" w:rsidRPr="00627078">
        <w:rPr>
          <w:rFonts w:ascii="Times New Roman" w:hAnsi="Times New Roman" w:cs="Times New Roman"/>
          <w:b/>
          <w:i/>
          <w:sz w:val="24"/>
          <w:szCs w:val="24"/>
        </w:rPr>
        <w:t xml:space="preserve"> </w:t>
      </w:r>
      <w:proofErr w:type="spellStart"/>
      <w:r w:rsidR="00B5523E" w:rsidRPr="00627078">
        <w:rPr>
          <w:rFonts w:ascii="Times New Roman" w:hAnsi="Times New Roman" w:cs="Times New Roman"/>
          <w:b/>
          <w:i/>
          <w:sz w:val="24"/>
          <w:szCs w:val="24"/>
        </w:rPr>
        <w:t>Royal</w:t>
      </w:r>
      <w:proofErr w:type="spellEnd"/>
      <w:r w:rsidR="00B5523E" w:rsidRPr="00627078">
        <w:rPr>
          <w:rFonts w:ascii="Times New Roman" w:hAnsi="Times New Roman" w:cs="Times New Roman"/>
          <w:b/>
          <w:i/>
          <w:sz w:val="24"/>
          <w:szCs w:val="24"/>
        </w:rPr>
        <w:t xml:space="preserve"> de </w:t>
      </w:r>
      <w:proofErr w:type="spellStart"/>
      <w:r w:rsidR="00B5523E" w:rsidRPr="00627078">
        <w:rPr>
          <w:rFonts w:ascii="Times New Roman" w:hAnsi="Times New Roman" w:cs="Times New Roman"/>
          <w:b/>
          <w:i/>
          <w:sz w:val="24"/>
          <w:szCs w:val="24"/>
        </w:rPr>
        <w:t>Musique</w:t>
      </w:r>
      <w:proofErr w:type="spellEnd"/>
      <w:r w:rsidR="00B5523E" w:rsidRPr="00627078">
        <w:rPr>
          <w:rFonts w:ascii="Times New Roman" w:hAnsi="Times New Roman" w:cs="Times New Roman"/>
          <w:b/>
          <w:i/>
          <w:sz w:val="24"/>
          <w:szCs w:val="24"/>
        </w:rPr>
        <w:t xml:space="preserve"> </w:t>
      </w:r>
      <w:r w:rsidR="00B5523E">
        <w:rPr>
          <w:rFonts w:ascii="Times New Roman" w:hAnsi="Times New Roman" w:cs="Times New Roman"/>
          <w:sz w:val="24"/>
          <w:szCs w:val="24"/>
        </w:rPr>
        <w:t xml:space="preserve">adını taşımış olan </w:t>
      </w:r>
      <w:r w:rsidR="00627078">
        <w:rPr>
          <w:rFonts w:ascii="Times New Roman" w:hAnsi="Times New Roman" w:cs="Times New Roman"/>
          <w:sz w:val="24"/>
          <w:szCs w:val="24"/>
        </w:rPr>
        <w:t>“</w:t>
      </w:r>
      <w:r w:rsidR="00B5523E">
        <w:rPr>
          <w:rFonts w:ascii="Times New Roman" w:hAnsi="Times New Roman" w:cs="Times New Roman"/>
          <w:sz w:val="24"/>
          <w:szCs w:val="24"/>
        </w:rPr>
        <w:t>Millî Opera</w:t>
      </w:r>
      <w:r w:rsidR="00627078">
        <w:rPr>
          <w:rFonts w:ascii="Times New Roman" w:hAnsi="Times New Roman" w:cs="Times New Roman"/>
          <w:sz w:val="24"/>
          <w:szCs w:val="24"/>
        </w:rPr>
        <w:t>”</w:t>
      </w:r>
      <w:r w:rsidR="00B5523E">
        <w:rPr>
          <w:rFonts w:ascii="Times New Roman" w:hAnsi="Times New Roman" w:cs="Times New Roman"/>
          <w:sz w:val="24"/>
          <w:szCs w:val="24"/>
        </w:rPr>
        <w:t xml:space="preserve"> tesis edilmiş ve bu operanın kralın fermanıyla yapılan açılış merasiminde ise, ilk Fransız opera bestekârı olan </w:t>
      </w:r>
      <w:proofErr w:type="spellStart"/>
      <w:r w:rsidR="00B5523E" w:rsidRPr="00627078">
        <w:rPr>
          <w:rFonts w:ascii="Times New Roman" w:hAnsi="Times New Roman" w:cs="Times New Roman"/>
          <w:b/>
          <w:sz w:val="24"/>
          <w:szCs w:val="24"/>
        </w:rPr>
        <w:t>Cambert</w:t>
      </w:r>
      <w:r w:rsidR="00B5523E">
        <w:rPr>
          <w:rFonts w:ascii="Times New Roman" w:hAnsi="Times New Roman" w:cs="Times New Roman"/>
          <w:sz w:val="24"/>
          <w:szCs w:val="24"/>
        </w:rPr>
        <w:t>’in</w:t>
      </w:r>
      <w:proofErr w:type="spellEnd"/>
      <w:r w:rsidR="00B5523E">
        <w:rPr>
          <w:rFonts w:ascii="Times New Roman" w:hAnsi="Times New Roman" w:cs="Times New Roman"/>
          <w:sz w:val="24"/>
          <w:szCs w:val="24"/>
        </w:rPr>
        <w:t xml:space="preserve"> </w:t>
      </w:r>
      <w:proofErr w:type="spellStart"/>
      <w:r w:rsidR="00B5523E" w:rsidRPr="00627078">
        <w:rPr>
          <w:rFonts w:ascii="Times New Roman" w:hAnsi="Times New Roman" w:cs="Times New Roman"/>
          <w:b/>
          <w:i/>
          <w:sz w:val="24"/>
          <w:szCs w:val="24"/>
        </w:rPr>
        <w:t>Pomone</w:t>
      </w:r>
      <w:proofErr w:type="spellEnd"/>
      <w:r w:rsidR="00B5523E">
        <w:rPr>
          <w:rFonts w:ascii="Times New Roman" w:hAnsi="Times New Roman" w:cs="Times New Roman"/>
          <w:sz w:val="24"/>
          <w:szCs w:val="24"/>
        </w:rPr>
        <w:t xml:space="preserve"> adlı operası temsil edilmişti. </w:t>
      </w:r>
    </w:p>
    <w:p w:rsidR="00627078" w:rsidRDefault="00627078" w:rsidP="00710C9D">
      <w:pPr>
        <w:contextualSpacing/>
        <w:rPr>
          <w:rFonts w:ascii="Times New Roman" w:hAnsi="Times New Roman" w:cs="Times New Roman"/>
          <w:sz w:val="24"/>
          <w:szCs w:val="24"/>
        </w:rPr>
      </w:pPr>
    </w:p>
    <w:p w:rsidR="00743F54" w:rsidRDefault="00B5523E" w:rsidP="0062707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XVII. asırda hakiki Fransız operasını kuran ilk millî bestekârlar </w:t>
      </w:r>
      <w:proofErr w:type="spellStart"/>
      <w:r w:rsidRPr="00627078">
        <w:rPr>
          <w:rFonts w:ascii="Times New Roman" w:hAnsi="Times New Roman" w:cs="Times New Roman"/>
          <w:b/>
          <w:sz w:val="24"/>
          <w:szCs w:val="24"/>
        </w:rPr>
        <w:t>Lully</w:t>
      </w:r>
      <w:proofErr w:type="spellEnd"/>
      <w:r>
        <w:rPr>
          <w:rFonts w:ascii="Times New Roman" w:hAnsi="Times New Roman" w:cs="Times New Roman"/>
          <w:sz w:val="24"/>
          <w:szCs w:val="24"/>
        </w:rPr>
        <w:t xml:space="preserve">, </w:t>
      </w:r>
      <w:proofErr w:type="spellStart"/>
      <w:r w:rsidRPr="00627078">
        <w:rPr>
          <w:rFonts w:ascii="Times New Roman" w:hAnsi="Times New Roman" w:cs="Times New Roman"/>
          <w:b/>
          <w:sz w:val="24"/>
          <w:szCs w:val="24"/>
        </w:rPr>
        <w:t>Rameau</w:t>
      </w:r>
      <w:proofErr w:type="spellEnd"/>
      <w:r>
        <w:rPr>
          <w:rFonts w:ascii="Times New Roman" w:hAnsi="Times New Roman" w:cs="Times New Roman"/>
          <w:sz w:val="24"/>
          <w:szCs w:val="24"/>
        </w:rPr>
        <w:t xml:space="preserve"> ve </w:t>
      </w:r>
      <w:proofErr w:type="spellStart"/>
      <w:r w:rsidRPr="00627078">
        <w:rPr>
          <w:rFonts w:ascii="Times New Roman" w:hAnsi="Times New Roman" w:cs="Times New Roman"/>
          <w:b/>
          <w:sz w:val="24"/>
          <w:szCs w:val="24"/>
        </w:rPr>
        <w:t>Grétry</w:t>
      </w:r>
      <w:proofErr w:type="spellEnd"/>
      <w:r>
        <w:rPr>
          <w:rFonts w:ascii="Times New Roman" w:hAnsi="Times New Roman" w:cs="Times New Roman"/>
          <w:sz w:val="24"/>
          <w:szCs w:val="24"/>
        </w:rPr>
        <w:t xml:space="preserve"> adlı sanatkârlardır.</w:t>
      </w:r>
      <w:r w:rsidR="00F322EE">
        <w:rPr>
          <w:rFonts w:ascii="Times New Roman" w:hAnsi="Times New Roman" w:cs="Times New Roman"/>
          <w:sz w:val="24"/>
          <w:szCs w:val="24"/>
        </w:rPr>
        <w:t xml:space="preserve"> Bunlar, opera eserlerinde yalnız reaksiyonu </w:t>
      </w:r>
      <w:r w:rsidR="00627078">
        <w:rPr>
          <w:rFonts w:ascii="Times New Roman" w:hAnsi="Times New Roman" w:cs="Times New Roman"/>
          <w:sz w:val="24"/>
          <w:szCs w:val="24"/>
        </w:rPr>
        <w:t xml:space="preserve">[aksiyonu] </w:t>
      </w:r>
      <w:r w:rsidR="00F322EE">
        <w:rPr>
          <w:rFonts w:ascii="Times New Roman" w:hAnsi="Times New Roman" w:cs="Times New Roman"/>
          <w:sz w:val="24"/>
          <w:szCs w:val="24"/>
        </w:rPr>
        <w:t xml:space="preserve">ön planda tutan İtalyanların </w:t>
      </w:r>
      <w:proofErr w:type="spellStart"/>
      <w:r w:rsidR="00F322EE">
        <w:rPr>
          <w:rFonts w:ascii="Times New Roman" w:hAnsi="Times New Roman" w:cs="Times New Roman"/>
          <w:sz w:val="24"/>
          <w:szCs w:val="24"/>
        </w:rPr>
        <w:t>tamamiyle</w:t>
      </w:r>
      <w:proofErr w:type="spellEnd"/>
      <w:r w:rsidR="00F322EE">
        <w:rPr>
          <w:rFonts w:ascii="Times New Roman" w:hAnsi="Times New Roman" w:cs="Times New Roman"/>
          <w:sz w:val="24"/>
          <w:szCs w:val="24"/>
        </w:rPr>
        <w:t xml:space="preserve"> aksine olarak evvel emirde metin ve inşada </w:t>
      </w:r>
      <w:r w:rsidR="00627078">
        <w:rPr>
          <w:rFonts w:ascii="Times New Roman" w:hAnsi="Times New Roman" w:cs="Times New Roman"/>
          <w:sz w:val="24"/>
          <w:szCs w:val="24"/>
        </w:rPr>
        <w:t>[</w:t>
      </w:r>
      <w:r w:rsidR="00F30282">
        <w:rPr>
          <w:rFonts w:ascii="Times New Roman" w:hAnsi="Times New Roman" w:cs="Times New Roman"/>
          <w:sz w:val="24"/>
          <w:szCs w:val="24"/>
        </w:rPr>
        <w:t>şarkı okumaya</w:t>
      </w:r>
      <w:r w:rsidR="00627078">
        <w:rPr>
          <w:rFonts w:ascii="Times New Roman" w:hAnsi="Times New Roman" w:cs="Times New Roman"/>
          <w:sz w:val="24"/>
          <w:szCs w:val="24"/>
        </w:rPr>
        <w:t>]</w:t>
      </w:r>
      <w:r w:rsidR="00F30282">
        <w:rPr>
          <w:rFonts w:ascii="Times New Roman" w:hAnsi="Times New Roman" w:cs="Times New Roman"/>
          <w:sz w:val="24"/>
          <w:szCs w:val="24"/>
        </w:rPr>
        <w:t xml:space="preserve"> </w:t>
      </w:r>
      <w:r w:rsidR="00F322EE">
        <w:rPr>
          <w:rFonts w:ascii="Times New Roman" w:hAnsi="Times New Roman" w:cs="Times New Roman"/>
          <w:sz w:val="24"/>
          <w:szCs w:val="24"/>
        </w:rPr>
        <w:t xml:space="preserve">ehemmiyet verdiler. </w:t>
      </w:r>
      <w:proofErr w:type="spellStart"/>
      <w:r w:rsidR="00F322EE">
        <w:rPr>
          <w:rFonts w:ascii="Times New Roman" w:hAnsi="Times New Roman" w:cs="Times New Roman"/>
          <w:sz w:val="24"/>
          <w:szCs w:val="24"/>
        </w:rPr>
        <w:t>Lully</w:t>
      </w:r>
      <w:proofErr w:type="spellEnd"/>
      <w:r w:rsidR="00F322EE">
        <w:rPr>
          <w:rFonts w:ascii="Times New Roman" w:hAnsi="Times New Roman" w:cs="Times New Roman"/>
          <w:sz w:val="24"/>
          <w:szCs w:val="24"/>
        </w:rPr>
        <w:t xml:space="preserve"> ve </w:t>
      </w:r>
      <w:proofErr w:type="spellStart"/>
      <w:r w:rsidR="00F322EE">
        <w:rPr>
          <w:rFonts w:ascii="Times New Roman" w:hAnsi="Times New Roman" w:cs="Times New Roman"/>
          <w:sz w:val="24"/>
          <w:szCs w:val="24"/>
        </w:rPr>
        <w:t>Rameau’nun</w:t>
      </w:r>
      <w:proofErr w:type="spellEnd"/>
      <w:r w:rsidR="00F322EE">
        <w:rPr>
          <w:rFonts w:ascii="Times New Roman" w:hAnsi="Times New Roman" w:cs="Times New Roman"/>
          <w:sz w:val="24"/>
          <w:szCs w:val="24"/>
        </w:rPr>
        <w:t xml:space="preserve"> büyük Fransız operasının ilk banisi </w:t>
      </w:r>
      <w:r w:rsidR="00F30282">
        <w:rPr>
          <w:rFonts w:ascii="Times New Roman" w:hAnsi="Times New Roman" w:cs="Times New Roman"/>
          <w:sz w:val="24"/>
          <w:szCs w:val="24"/>
        </w:rPr>
        <w:t xml:space="preserve">[kurucusu] </w:t>
      </w:r>
      <w:r w:rsidR="00F322EE">
        <w:rPr>
          <w:rFonts w:ascii="Times New Roman" w:hAnsi="Times New Roman" w:cs="Times New Roman"/>
          <w:sz w:val="24"/>
          <w:szCs w:val="24"/>
        </w:rPr>
        <w:t xml:space="preserve">olmalarına mukabil, </w:t>
      </w:r>
      <w:proofErr w:type="spellStart"/>
      <w:r w:rsidR="00F322EE">
        <w:rPr>
          <w:rFonts w:ascii="Times New Roman" w:hAnsi="Times New Roman" w:cs="Times New Roman"/>
          <w:sz w:val="24"/>
          <w:szCs w:val="24"/>
        </w:rPr>
        <w:t>Grétry’ye</w:t>
      </w:r>
      <w:proofErr w:type="spellEnd"/>
      <w:r w:rsidR="00F322EE">
        <w:rPr>
          <w:rFonts w:ascii="Times New Roman" w:hAnsi="Times New Roman" w:cs="Times New Roman"/>
          <w:sz w:val="24"/>
          <w:szCs w:val="24"/>
        </w:rPr>
        <w:t xml:space="preserve"> Fransız millî opera-komiğini en son kemale ulaştıran bir sanatkâr nazarıyla bakılmaktadır.</w:t>
      </w:r>
    </w:p>
    <w:p w:rsidR="00F30282" w:rsidRDefault="00F30282" w:rsidP="00627078">
      <w:pPr>
        <w:ind w:firstLine="708"/>
        <w:contextualSpacing/>
        <w:rPr>
          <w:rFonts w:ascii="Times New Roman" w:hAnsi="Times New Roman" w:cs="Times New Roman"/>
          <w:sz w:val="24"/>
          <w:szCs w:val="24"/>
        </w:rPr>
      </w:pPr>
    </w:p>
    <w:p w:rsidR="00CA174C" w:rsidRDefault="006F085B" w:rsidP="0062707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Şayanı hayrettir ki Fransa’ya Floransa’dan giren operayı millî esaslar dahilinde yeniden kuran bestekâr yine Floransalı </w:t>
      </w:r>
      <w:proofErr w:type="spellStart"/>
      <w:r w:rsidRPr="006F085B">
        <w:rPr>
          <w:rFonts w:ascii="Times New Roman" w:hAnsi="Times New Roman" w:cs="Times New Roman"/>
          <w:b/>
          <w:sz w:val="24"/>
          <w:szCs w:val="24"/>
        </w:rPr>
        <w:t>Lully</w:t>
      </w:r>
      <w:r>
        <w:rPr>
          <w:rFonts w:ascii="Times New Roman" w:hAnsi="Times New Roman" w:cs="Times New Roman"/>
          <w:sz w:val="24"/>
          <w:szCs w:val="24"/>
        </w:rPr>
        <w:t>’dir</w:t>
      </w:r>
      <w:proofErr w:type="spellEnd"/>
      <w:r>
        <w:rPr>
          <w:rFonts w:ascii="Times New Roman" w:hAnsi="Times New Roman" w:cs="Times New Roman"/>
          <w:sz w:val="24"/>
          <w:szCs w:val="24"/>
        </w:rPr>
        <w:t xml:space="preserve">. Fransızlar tarafından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millî bir kahraman olarak anılan </w:t>
      </w:r>
      <w:proofErr w:type="spellStart"/>
      <w:r>
        <w:rPr>
          <w:rFonts w:ascii="Times New Roman" w:hAnsi="Times New Roman" w:cs="Times New Roman"/>
          <w:sz w:val="24"/>
          <w:szCs w:val="24"/>
        </w:rPr>
        <w:t>Lully’nin</w:t>
      </w:r>
      <w:proofErr w:type="spellEnd"/>
      <w:r>
        <w:rPr>
          <w:rFonts w:ascii="Times New Roman" w:hAnsi="Times New Roman" w:cs="Times New Roman"/>
          <w:sz w:val="24"/>
          <w:szCs w:val="24"/>
        </w:rPr>
        <w:t xml:space="preserve"> milliyeti hakkındaki rivayetler ise çok muhteliftir. Her ne kadar Matmazel </w:t>
      </w:r>
      <w:proofErr w:type="spellStart"/>
      <w:r>
        <w:rPr>
          <w:rFonts w:ascii="Times New Roman" w:hAnsi="Times New Roman" w:cs="Times New Roman"/>
          <w:sz w:val="24"/>
          <w:szCs w:val="24"/>
        </w:rPr>
        <w:t>Senizard</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Revue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Musical”in</w:t>
      </w:r>
      <w:proofErr w:type="spellEnd"/>
      <w:r>
        <w:rPr>
          <w:rFonts w:ascii="Times New Roman" w:hAnsi="Times New Roman" w:cs="Times New Roman"/>
          <w:sz w:val="24"/>
          <w:szCs w:val="24"/>
        </w:rPr>
        <w:t xml:space="preserve"> Haziran 1912 tarihli nüshasında </w:t>
      </w:r>
      <w:proofErr w:type="spellStart"/>
      <w:r>
        <w:rPr>
          <w:rFonts w:ascii="Times New Roman" w:hAnsi="Times New Roman" w:cs="Times New Roman"/>
          <w:sz w:val="24"/>
          <w:szCs w:val="24"/>
        </w:rPr>
        <w:t>Lully’nin</w:t>
      </w:r>
      <w:proofErr w:type="spellEnd"/>
      <w:r>
        <w:rPr>
          <w:rFonts w:ascii="Times New Roman" w:hAnsi="Times New Roman" w:cs="Times New Roman"/>
          <w:sz w:val="24"/>
          <w:szCs w:val="24"/>
        </w:rPr>
        <w:t xml:space="preserve"> asil bir Fransız ailesinden geldiğini ispata uğraşmış ise de, H. </w:t>
      </w:r>
      <w:proofErr w:type="spellStart"/>
      <w:r>
        <w:rPr>
          <w:rFonts w:ascii="Times New Roman" w:hAnsi="Times New Roman" w:cs="Times New Roman"/>
          <w:sz w:val="24"/>
          <w:szCs w:val="24"/>
        </w:rPr>
        <w:t>Pruvieres</w:t>
      </w:r>
      <w:proofErr w:type="spellEnd"/>
      <w:r>
        <w:rPr>
          <w:rFonts w:ascii="Times New Roman" w:hAnsi="Times New Roman" w:cs="Times New Roman"/>
          <w:sz w:val="24"/>
          <w:szCs w:val="24"/>
        </w:rPr>
        <w:t xml:space="preserve"> adlı diğer bir muharrir, aynı mecmuanın Temmuz nüshasına bu </w:t>
      </w:r>
      <w:proofErr w:type="spellStart"/>
      <w:r>
        <w:rPr>
          <w:rFonts w:ascii="Times New Roman" w:hAnsi="Times New Roman" w:cs="Times New Roman"/>
          <w:sz w:val="24"/>
          <w:szCs w:val="24"/>
        </w:rPr>
        <w:t>noktai</w:t>
      </w:r>
      <w:proofErr w:type="spellEnd"/>
      <w:r>
        <w:rPr>
          <w:rFonts w:ascii="Times New Roman" w:hAnsi="Times New Roman" w:cs="Times New Roman"/>
          <w:sz w:val="24"/>
          <w:szCs w:val="24"/>
        </w:rPr>
        <w:t xml:space="preserve"> nazarı [görüşü]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cerhetmiştir</w:t>
      </w:r>
      <w:proofErr w:type="spellEnd"/>
      <w:r>
        <w:rPr>
          <w:rFonts w:ascii="Times New Roman" w:hAnsi="Times New Roman" w:cs="Times New Roman"/>
          <w:sz w:val="24"/>
          <w:szCs w:val="24"/>
        </w:rPr>
        <w:t xml:space="preserve"> [çürütmüştür]. Bazı müzik tarihçileri de </w:t>
      </w:r>
      <w:proofErr w:type="spellStart"/>
      <w:r>
        <w:rPr>
          <w:rFonts w:ascii="Times New Roman" w:hAnsi="Times New Roman" w:cs="Times New Roman"/>
          <w:sz w:val="24"/>
          <w:szCs w:val="24"/>
        </w:rPr>
        <w:t>Lully’nin</w:t>
      </w:r>
      <w:proofErr w:type="spellEnd"/>
      <w:r>
        <w:rPr>
          <w:rFonts w:ascii="Times New Roman" w:hAnsi="Times New Roman" w:cs="Times New Roman"/>
          <w:sz w:val="24"/>
          <w:szCs w:val="24"/>
        </w:rPr>
        <w:t xml:space="preserve"> Fransa’dan Floransa’ya hicret eden ve sonradan fakir düşen bir ailenin çocuğu olduğunda müttehittirler [birleşirler].</w:t>
      </w:r>
      <w:r w:rsidR="00CA174C">
        <w:rPr>
          <w:rFonts w:ascii="Times New Roman" w:hAnsi="Times New Roman" w:cs="Times New Roman"/>
          <w:sz w:val="24"/>
          <w:szCs w:val="24"/>
        </w:rPr>
        <w:t xml:space="preserve"> </w:t>
      </w:r>
      <w:proofErr w:type="spellStart"/>
      <w:r w:rsidR="00CA174C">
        <w:rPr>
          <w:rFonts w:ascii="Times New Roman" w:hAnsi="Times New Roman" w:cs="Times New Roman"/>
          <w:sz w:val="24"/>
          <w:szCs w:val="24"/>
        </w:rPr>
        <w:t>Lully</w:t>
      </w:r>
      <w:proofErr w:type="spellEnd"/>
      <w:r w:rsidR="00CA174C">
        <w:rPr>
          <w:rFonts w:ascii="Times New Roman" w:hAnsi="Times New Roman" w:cs="Times New Roman"/>
          <w:sz w:val="24"/>
          <w:szCs w:val="24"/>
        </w:rPr>
        <w:t xml:space="preserve"> filhakika [gerçekte] 1633 senesinde Floransa’da bir değirmencinin oğlu olarak dünyaya gelmiş ve tam 12 yaşında Paris’e gelerek ölünceye kadar orada yaşamıştı. </w:t>
      </w:r>
    </w:p>
    <w:p w:rsidR="00CA174C" w:rsidRDefault="00CA174C" w:rsidP="00627078">
      <w:pPr>
        <w:ind w:firstLine="708"/>
        <w:contextualSpacing/>
        <w:rPr>
          <w:rFonts w:ascii="Times New Roman" w:hAnsi="Times New Roman" w:cs="Times New Roman"/>
          <w:sz w:val="24"/>
          <w:szCs w:val="24"/>
        </w:rPr>
      </w:pPr>
    </w:p>
    <w:p w:rsidR="006F085B" w:rsidRDefault="00CA174C" w:rsidP="0062707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Sanat kabiliyetini pek çabuk ispat etmiş olan </w:t>
      </w:r>
      <w:proofErr w:type="spellStart"/>
      <w:r w:rsidRPr="0069537C">
        <w:rPr>
          <w:rFonts w:ascii="Times New Roman" w:hAnsi="Times New Roman" w:cs="Times New Roman"/>
          <w:b/>
          <w:sz w:val="24"/>
          <w:szCs w:val="24"/>
        </w:rPr>
        <w:t>Lully</w:t>
      </w:r>
      <w:r>
        <w:rPr>
          <w:rFonts w:ascii="Times New Roman" w:hAnsi="Times New Roman" w:cs="Times New Roman"/>
          <w:sz w:val="24"/>
          <w:szCs w:val="24"/>
        </w:rPr>
        <w:t>’nin</w:t>
      </w:r>
      <w:proofErr w:type="spellEnd"/>
      <w:r>
        <w:rPr>
          <w:rFonts w:ascii="Times New Roman" w:hAnsi="Times New Roman" w:cs="Times New Roman"/>
          <w:sz w:val="24"/>
          <w:szCs w:val="24"/>
        </w:rPr>
        <w:t xml:space="preserve"> eserlerine gelince: </w:t>
      </w:r>
      <w:proofErr w:type="spellStart"/>
      <w:r>
        <w:rPr>
          <w:rFonts w:ascii="Times New Roman" w:hAnsi="Times New Roman" w:cs="Times New Roman"/>
          <w:sz w:val="24"/>
          <w:szCs w:val="24"/>
        </w:rPr>
        <w:t>Lully</w:t>
      </w:r>
      <w:proofErr w:type="spellEnd"/>
      <w:r>
        <w:rPr>
          <w:rFonts w:ascii="Times New Roman" w:hAnsi="Times New Roman" w:cs="Times New Roman"/>
          <w:sz w:val="24"/>
          <w:szCs w:val="24"/>
        </w:rPr>
        <w:t>, operalarını iki ağır kısım arasında Allegro bir ara cümleyi ihtiva eden Uvertürlerle kompoze etmeye başladı. Bu operalar ile İtalyan operaları arasındaki esas fark şu noktada tebarüz ediyordu</w:t>
      </w:r>
      <w:r w:rsidR="0069537C">
        <w:rPr>
          <w:rFonts w:ascii="Times New Roman" w:hAnsi="Times New Roman" w:cs="Times New Roman"/>
          <w:sz w:val="24"/>
          <w:szCs w:val="24"/>
        </w:rPr>
        <w:t xml:space="preserve"> [ortaya çıkıyordu]</w:t>
      </w:r>
      <w:r>
        <w:rPr>
          <w:rFonts w:ascii="Times New Roman" w:hAnsi="Times New Roman" w:cs="Times New Roman"/>
          <w:sz w:val="24"/>
          <w:szCs w:val="24"/>
        </w:rPr>
        <w:t xml:space="preserve">: İtalyanlar ve bilhassa Napoli mektebi müntesipleri, işin yalnız müzik kısmına ehemmiyet veriyorlar ve bu meyanda bilhassa muganni </w:t>
      </w:r>
      <w:r w:rsidR="0069537C">
        <w:rPr>
          <w:rFonts w:ascii="Times New Roman" w:hAnsi="Times New Roman" w:cs="Times New Roman"/>
          <w:sz w:val="24"/>
          <w:szCs w:val="24"/>
        </w:rPr>
        <w:t xml:space="preserve">[şancı] </w:t>
      </w:r>
      <w:proofErr w:type="spellStart"/>
      <w:r>
        <w:rPr>
          <w:rFonts w:ascii="Times New Roman" w:hAnsi="Times New Roman" w:cs="Times New Roman"/>
          <w:sz w:val="24"/>
          <w:szCs w:val="24"/>
        </w:rPr>
        <w:t>virtüozitesini</w:t>
      </w:r>
      <w:proofErr w:type="spellEnd"/>
      <w:r>
        <w:rPr>
          <w:rFonts w:ascii="Times New Roman" w:hAnsi="Times New Roman" w:cs="Times New Roman"/>
          <w:sz w:val="24"/>
          <w:szCs w:val="24"/>
        </w:rPr>
        <w:t xml:space="preserve"> ön planda tutuyorlardı.</w:t>
      </w:r>
      <w:r w:rsidR="0069537C">
        <w:rPr>
          <w:rFonts w:ascii="Times New Roman" w:hAnsi="Times New Roman" w:cs="Times New Roman"/>
          <w:sz w:val="24"/>
          <w:szCs w:val="24"/>
        </w:rPr>
        <w:t xml:space="preserve"> Halbuki </w:t>
      </w:r>
      <w:proofErr w:type="spellStart"/>
      <w:r w:rsidR="0069537C">
        <w:rPr>
          <w:rFonts w:ascii="Times New Roman" w:hAnsi="Times New Roman" w:cs="Times New Roman"/>
          <w:sz w:val="24"/>
          <w:szCs w:val="24"/>
        </w:rPr>
        <w:t>Lully</w:t>
      </w:r>
      <w:proofErr w:type="spellEnd"/>
      <w:r w:rsidR="0069537C">
        <w:rPr>
          <w:rFonts w:ascii="Times New Roman" w:hAnsi="Times New Roman" w:cs="Times New Roman"/>
          <w:sz w:val="24"/>
          <w:szCs w:val="24"/>
        </w:rPr>
        <w:t xml:space="preserve">, bunun </w:t>
      </w:r>
      <w:proofErr w:type="spellStart"/>
      <w:r w:rsidR="0069537C">
        <w:rPr>
          <w:rFonts w:ascii="Times New Roman" w:hAnsi="Times New Roman" w:cs="Times New Roman"/>
          <w:sz w:val="24"/>
          <w:szCs w:val="24"/>
        </w:rPr>
        <w:t>tamamiyle</w:t>
      </w:r>
      <w:proofErr w:type="spellEnd"/>
      <w:r w:rsidR="0069537C">
        <w:rPr>
          <w:rFonts w:ascii="Times New Roman" w:hAnsi="Times New Roman" w:cs="Times New Roman"/>
          <w:sz w:val="24"/>
          <w:szCs w:val="24"/>
        </w:rPr>
        <w:t xml:space="preserve"> aksine olarak eserlerinde sırf </w:t>
      </w:r>
      <w:proofErr w:type="spellStart"/>
      <w:r w:rsidR="0069537C">
        <w:rPr>
          <w:rFonts w:ascii="Times New Roman" w:hAnsi="Times New Roman" w:cs="Times New Roman"/>
          <w:sz w:val="24"/>
          <w:szCs w:val="24"/>
        </w:rPr>
        <w:t>inşad</w:t>
      </w:r>
      <w:proofErr w:type="spellEnd"/>
      <w:r w:rsidR="0069537C">
        <w:rPr>
          <w:rFonts w:ascii="Times New Roman" w:hAnsi="Times New Roman" w:cs="Times New Roman"/>
          <w:sz w:val="24"/>
          <w:szCs w:val="24"/>
        </w:rPr>
        <w:t xml:space="preserve"> </w:t>
      </w:r>
      <w:r w:rsidR="0069537C">
        <w:rPr>
          <w:rFonts w:ascii="Times New Roman" w:hAnsi="Times New Roman" w:cs="Times New Roman"/>
          <w:sz w:val="24"/>
          <w:szCs w:val="24"/>
        </w:rPr>
        <w:lastRenderedPageBreak/>
        <w:t xml:space="preserve">[ahenkli okuma] ile dramatik bünyeye ehemmiyet vermiş ve millî Fransız operasını bu iki unsur üzerinde kurmuştu. Bundan dolayıdır ki, sahne bilgisi, enerji ve maharet gibi üç mühim hasleti [yetiyi] nefsinde cemetmiş [toplamış] olan </w:t>
      </w:r>
      <w:proofErr w:type="spellStart"/>
      <w:r w:rsidR="0069537C">
        <w:rPr>
          <w:rFonts w:ascii="Times New Roman" w:hAnsi="Times New Roman" w:cs="Times New Roman"/>
          <w:sz w:val="24"/>
          <w:szCs w:val="24"/>
        </w:rPr>
        <w:t>Lully’nin</w:t>
      </w:r>
      <w:proofErr w:type="spellEnd"/>
      <w:r w:rsidR="0069537C">
        <w:rPr>
          <w:rFonts w:ascii="Times New Roman" w:hAnsi="Times New Roman" w:cs="Times New Roman"/>
          <w:sz w:val="24"/>
          <w:szCs w:val="24"/>
        </w:rPr>
        <w:t xml:space="preserve"> operaları, devrin bütün opera bestekârlarına imtisal numunesi [örnek] olmuşlar ve bilhassa </w:t>
      </w:r>
      <w:proofErr w:type="spellStart"/>
      <w:r w:rsidR="0069537C">
        <w:rPr>
          <w:rFonts w:ascii="Times New Roman" w:hAnsi="Times New Roman" w:cs="Times New Roman"/>
          <w:sz w:val="24"/>
          <w:szCs w:val="24"/>
        </w:rPr>
        <w:t>arzettikleri</w:t>
      </w:r>
      <w:proofErr w:type="spellEnd"/>
      <w:r w:rsidR="0069537C">
        <w:rPr>
          <w:rFonts w:ascii="Times New Roman" w:hAnsi="Times New Roman" w:cs="Times New Roman"/>
          <w:sz w:val="24"/>
          <w:szCs w:val="24"/>
        </w:rPr>
        <w:t xml:space="preserve"> vakalarla alâkalı raks</w:t>
      </w:r>
      <w:r w:rsidR="00E6300F">
        <w:rPr>
          <w:rFonts w:ascii="Times New Roman" w:hAnsi="Times New Roman" w:cs="Times New Roman"/>
          <w:sz w:val="24"/>
          <w:szCs w:val="24"/>
        </w:rPr>
        <w:t xml:space="preserve"> [dans]</w:t>
      </w:r>
      <w:r w:rsidR="0069537C">
        <w:rPr>
          <w:rFonts w:ascii="Times New Roman" w:hAnsi="Times New Roman" w:cs="Times New Roman"/>
          <w:sz w:val="24"/>
          <w:szCs w:val="24"/>
        </w:rPr>
        <w:t xml:space="preserve"> parçalarını da ihtiva eden bu eserler, az zamanda sanatkâra büyük bir şöhret temin etmişlerdir.</w:t>
      </w:r>
    </w:p>
    <w:p w:rsidR="00E6300F" w:rsidRDefault="00E6300F" w:rsidP="00627078">
      <w:pPr>
        <w:ind w:firstLine="708"/>
        <w:contextualSpacing/>
        <w:rPr>
          <w:rFonts w:ascii="Times New Roman" w:hAnsi="Times New Roman" w:cs="Times New Roman"/>
          <w:sz w:val="24"/>
          <w:szCs w:val="24"/>
        </w:rPr>
      </w:pPr>
    </w:p>
    <w:p w:rsidR="00E6300F" w:rsidRDefault="00FF3A79" w:rsidP="0062707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w:t>
      </w:r>
      <w:proofErr w:type="spellStart"/>
      <w:r w:rsidRPr="006C4843">
        <w:rPr>
          <w:rFonts w:ascii="Times New Roman" w:hAnsi="Times New Roman" w:cs="Times New Roman"/>
          <w:b/>
          <w:sz w:val="24"/>
          <w:szCs w:val="24"/>
        </w:rPr>
        <w:t>Lully</w:t>
      </w:r>
      <w:r>
        <w:rPr>
          <w:rFonts w:ascii="Times New Roman" w:hAnsi="Times New Roman" w:cs="Times New Roman"/>
          <w:sz w:val="24"/>
          <w:szCs w:val="24"/>
        </w:rPr>
        <w:t>’nin</w:t>
      </w:r>
      <w:proofErr w:type="spellEnd"/>
      <w:r>
        <w:rPr>
          <w:rFonts w:ascii="Times New Roman" w:hAnsi="Times New Roman" w:cs="Times New Roman"/>
          <w:sz w:val="24"/>
          <w:szCs w:val="24"/>
        </w:rPr>
        <w:t xml:space="preserve"> kemal </w:t>
      </w:r>
      <w:r w:rsidR="006C4843">
        <w:rPr>
          <w:rFonts w:ascii="Times New Roman" w:hAnsi="Times New Roman" w:cs="Times New Roman"/>
          <w:sz w:val="24"/>
          <w:szCs w:val="24"/>
        </w:rPr>
        <w:t xml:space="preserve">[olgunluk] </w:t>
      </w:r>
      <w:r>
        <w:rPr>
          <w:rFonts w:ascii="Times New Roman" w:hAnsi="Times New Roman" w:cs="Times New Roman"/>
          <w:sz w:val="24"/>
          <w:szCs w:val="24"/>
        </w:rPr>
        <w:t xml:space="preserve">çağını idrake yaklaştığı anlarda, Fransız saray sosyetesi Barok sanatın icaplarına uymuş bulunuyordu.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XIV. </w:t>
      </w:r>
      <w:proofErr w:type="spellStart"/>
      <w:r>
        <w:rPr>
          <w:rFonts w:ascii="Times New Roman" w:hAnsi="Times New Roman" w:cs="Times New Roman"/>
          <w:sz w:val="24"/>
          <w:szCs w:val="24"/>
        </w:rPr>
        <w:t>Louis’nin</w:t>
      </w:r>
      <w:proofErr w:type="spellEnd"/>
      <w:r>
        <w:rPr>
          <w:rFonts w:ascii="Times New Roman" w:hAnsi="Times New Roman" w:cs="Times New Roman"/>
          <w:sz w:val="24"/>
          <w:szCs w:val="24"/>
        </w:rPr>
        <w:t xml:space="preserve"> himmetiyle 1661’de inşasına başlanmış olan </w:t>
      </w:r>
      <w:proofErr w:type="spellStart"/>
      <w:r>
        <w:rPr>
          <w:rFonts w:ascii="Times New Roman" w:hAnsi="Times New Roman" w:cs="Times New Roman"/>
          <w:sz w:val="24"/>
          <w:szCs w:val="24"/>
        </w:rPr>
        <w:t>Versailles</w:t>
      </w:r>
      <w:proofErr w:type="spellEnd"/>
      <w:r>
        <w:rPr>
          <w:rFonts w:ascii="Times New Roman" w:hAnsi="Times New Roman" w:cs="Times New Roman"/>
          <w:sz w:val="24"/>
          <w:szCs w:val="24"/>
        </w:rPr>
        <w:t xml:space="preserve"> sarayında, Barok tarzın bütün hususiyetleri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tatbik edilmiş ve sonradan çok parlak opera temsillerine sahne olan saray tiyatrosunun inşası da bir müddet sonra ikmal edilmişti.</w:t>
      </w:r>
      <w:r w:rsidR="00886B49">
        <w:rPr>
          <w:rFonts w:ascii="Times New Roman" w:hAnsi="Times New Roman" w:cs="Times New Roman"/>
          <w:sz w:val="24"/>
          <w:szCs w:val="24"/>
        </w:rPr>
        <w:t xml:space="preserve"> XVII. asrın sonlarına doğru sanatında en son kemale ulaşan </w:t>
      </w:r>
      <w:proofErr w:type="spellStart"/>
      <w:r w:rsidR="00886B49">
        <w:rPr>
          <w:rFonts w:ascii="Times New Roman" w:hAnsi="Times New Roman" w:cs="Times New Roman"/>
          <w:sz w:val="24"/>
          <w:szCs w:val="24"/>
        </w:rPr>
        <w:t>Lully’yi</w:t>
      </w:r>
      <w:proofErr w:type="spellEnd"/>
      <w:r w:rsidR="00886B49">
        <w:rPr>
          <w:rFonts w:ascii="Times New Roman" w:hAnsi="Times New Roman" w:cs="Times New Roman"/>
          <w:sz w:val="24"/>
          <w:szCs w:val="24"/>
        </w:rPr>
        <w:t xml:space="preserve"> artık Fransa dışında da tanıyorlardı.</w:t>
      </w:r>
      <w:r w:rsidR="003C5C80">
        <w:rPr>
          <w:rFonts w:ascii="Times New Roman" w:hAnsi="Times New Roman" w:cs="Times New Roman"/>
          <w:sz w:val="24"/>
          <w:szCs w:val="24"/>
        </w:rPr>
        <w:t xml:space="preserve"> Nitekim 1687 senesinde sanatkârın vefatından sonra daha uzun müddet operaları sevilerek temsil edildiler. XVIII. asrın büyük opera </w:t>
      </w:r>
      <w:proofErr w:type="spellStart"/>
      <w:r w:rsidR="003C5C80">
        <w:rPr>
          <w:rFonts w:ascii="Times New Roman" w:hAnsi="Times New Roman" w:cs="Times New Roman"/>
          <w:sz w:val="24"/>
          <w:szCs w:val="24"/>
        </w:rPr>
        <w:t>reformatörü</w:t>
      </w:r>
      <w:proofErr w:type="spellEnd"/>
      <w:r w:rsidR="003C5C80">
        <w:rPr>
          <w:rFonts w:ascii="Times New Roman" w:hAnsi="Times New Roman" w:cs="Times New Roman"/>
          <w:sz w:val="24"/>
          <w:szCs w:val="24"/>
        </w:rPr>
        <w:t xml:space="preserve"> </w:t>
      </w:r>
      <w:proofErr w:type="spellStart"/>
      <w:r w:rsidR="003C5C80" w:rsidRPr="006C4843">
        <w:rPr>
          <w:rFonts w:ascii="Times New Roman" w:hAnsi="Times New Roman" w:cs="Times New Roman"/>
          <w:b/>
          <w:sz w:val="24"/>
          <w:szCs w:val="24"/>
        </w:rPr>
        <w:t>Gluck</w:t>
      </w:r>
      <w:r w:rsidR="003C5C80">
        <w:rPr>
          <w:rFonts w:ascii="Times New Roman" w:hAnsi="Times New Roman" w:cs="Times New Roman"/>
          <w:sz w:val="24"/>
          <w:szCs w:val="24"/>
        </w:rPr>
        <w:t>’a</w:t>
      </w:r>
      <w:proofErr w:type="spellEnd"/>
      <w:r w:rsidR="003C5C80">
        <w:rPr>
          <w:rFonts w:ascii="Times New Roman" w:hAnsi="Times New Roman" w:cs="Times New Roman"/>
          <w:sz w:val="24"/>
          <w:szCs w:val="24"/>
        </w:rPr>
        <w:t xml:space="preserve"> kadar Fransız sahnesine hakim olan </w:t>
      </w:r>
      <w:proofErr w:type="spellStart"/>
      <w:r w:rsidR="003C5C80">
        <w:rPr>
          <w:rFonts w:ascii="Times New Roman" w:hAnsi="Times New Roman" w:cs="Times New Roman"/>
          <w:sz w:val="24"/>
          <w:szCs w:val="24"/>
        </w:rPr>
        <w:t>Lully</w:t>
      </w:r>
      <w:proofErr w:type="spellEnd"/>
      <w:r w:rsidR="003C5C80">
        <w:rPr>
          <w:rFonts w:ascii="Times New Roman" w:hAnsi="Times New Roman" w:cs="Times New Roman"/>
          <w:sz w:val="24"/>
          <w:szCs w:val="24"/>
        </w:rPr>
        <w:t xml:space="preserve"> operaları, antik esprinin</w:t>
      </w:r>
      <w:r w:rsidR="006C4843">
        <w:rPr>
          <w:rFonts w:ascii="Times New Roman" w:hAnsi="Times New Roman" w:cs="Times New Roman"/>
          <w:sz w:val="24"/>
          <w:szCs w:val="24"/>
        </w:rPr>
        <w:t>,</w:t>
      </w:r>
      <w:r w:rsidR="003C5C80">
        <w:rPr>
          <w:rFonts w:ascii="Times New Roman" w:hAnsi="Times New Roman" w:cs="Times New Roman"/>
          <w:sz w:val="24"/>
          <w:szCs w:val="24"/>
        </w:rPr>
        <w:t xml:space="preserve"> XIV. Lou</w:t>
      </w:r>
      <w:r w:rsidR="006C4843">
        <w:rPr>
          <w:rFonts w:ascii="Times New Roman" w:hAnsi="Times New Roman" w:cs="Times New Roman"/>
          <w:sz w:val="24"/>
          <w:szCs w:val="24"/>
        </w:rPr>
        <w:t xml:space="preserve">is stilinin </w:t>
      </w:r>
      <w:proofErr w:type="spellStart"/>
      <w:r w:rsidR="006C4843">
        <w:rPr>
          <w:rFonts w:ascii="Times New Roman" w:hAnsi="Times New Roman" w:cs="Times New Roman"/>
          <w:sz w:val="24"/>
          <w:szCs w:val="24"/>
        </w:rPr>
        <w:t>klasisist</w:t>
      </w:r>
      <w:proofErr w:type="spellEnd"/>
      <w:r w:rsidR="006C4843">
        <w:rPr>
          <w:rFonts w:ascii="Times New Roman" w:hAnsi="Times New Roman" w:cs="Times New Roman"/>
          <w:sz w:val="24"/>
          <w:szCs w:val="24"/>
        </w:rPr>
        <w:t xml:space="preserve"> kıyafeti</w:t>
      </w:r>
      <w:r w:rsidR="003C5C80">
        <w:rPr>
          <w:rFonts w:ascii="Times New Roman" w:hAnsi="Times New Roman" w:cs="Times New Roman"/>
          <w:sz w:val="24"/>
          <w:szCs w:val="24"/>
        </w:rPr>
        <w:t xml:space="preserve"> içinde yeniden hayatı idrak etmesinden başka bir şey değildir.</w:t>
      </w:r>
      <w:r w:rsidR="006C4843">
        <w:rPr>
          <w:rFonts w:ascii="Times New Roman" w:hAnsi="Times New Roman" w:cs="Times New Roman"/>
          <w:sz w:val="24"/>
          <w:szCs w:val="24"/>
        </w:rPr>
        <w:t xml:space="preserve"> Koroya nazaran aryaların ön planı işgal ettikleri bu operalar, </w:t>
      </w:r>
      <w:proofErr w:type="spellStart"/>
      <w:r w:rsidR="006C4843" w:rsidRPr="006C4843">
        <w:rPr>
          <w:rFonts w:ascii="Times New Roman" w:hAnsi="Times New Roman" w:cs="Times New Roman"/>
          <w:b/>
          <w:i/>
          <w:sz w:val="24"/>
          <w:szCs w:val="24"/>
        </w:rPr>
        <w:t>Alceste</w:t>
      </w:r>
      <w:proofErr w:type="spellEnd"/>
      <w:r w:rsidR="006C4843">
        <w:rPr>
          <w:rFonts w:ascii="Times New Roman" w:hAnsi="Times New Roman" w:cs="Times New Roman"/>
          <w:sz w:val="24"/>
          <w:szCs w:val="24"/>
        </w:rPr>
        <w:t xml:space="preserve">, </w:t>
      </w:r>
      <w:proofErr w:type="spellStart"/>
      <w:r w:rsidR="006C4843" w:rsidRPr="006C4843">
        <w:rPr>
          <w:rFonts w:ascii="Times New Roman" w:hAnsi="Times New Roman" w:cs="Times New Roman"/>
          <w:b/>
          <w:i/>
          <w:sz w:val="24"/>
          <w:szCs w:val="24"/>
        </w:rPr>
        <w:t>Isis</w:t>
      </w:r>
      <w:proofErr w:type="spellEnd"/>
      <w:r w:rsidR="006C4843">
        <w:rPr>
          <w:rFonts w:ascii="Times New Roman" w:hAnsi="Times New Roman" w:cs="Times New Roman"/>
          <w:sz w:val="24"/>
          <w:szCs w:val="24"/>
        </w:rPr>
        <w:t xml:space="preserve">, </w:t>
      </w:r>
      <w:proofErr w:type="spellStart"/>
      <w:r w:rsidR="006C4843" w:rsidRPr="006C4843">
        <w:rPr>
          <w:rFonts w:ascii="Times New Roman" w:hAnsi="Times New Roman" w:cs="Times New Roman"/>
          <w:b/>
          <w:i/>
          <w:sz w:val="24"/>
          <w:szCs w:val="24"/>
        </w:rPr>
        <w:t>Armide</w:t>
      </w:r>
      <w:proofErr w:type="spellEnd"/>
      <w:r w:rsidR="006C4843">
        <w:rPr>
          <w:rFonts w:ascii="Times New Roman" w:hAnsi="Times New Roman" w:cs="Times New Roman"/>
          <w:sz w:val="24"/>
          <w:szCs w:val="24"/>
        </w:rPr>
        <w:t xml:space="preserve">, </w:t>
      </w:r>
      <w:proofErr w:type="spellStart"/>
      <w:r w:rsidR="006C4843" w:rsidRPr="006C4843">
        <w:rPr>
          <w:rFonts w:ascii="Times New Roman" w:hAnsi="Times New Roman" w:cs="Times New Roman"/>
          <w:b/>
          <w:i/>
          <w:sz w:val="24"/>
          <w:szCs w:val="24"/>
        </w:rPr>
        <w:t>Thesée</w:t>
      </w:r>
      <w:proofErr w:type="spellEnd"/>
      <w:r w:rsidR="006C4843">
        <w:rPr>
          <w:rFonts w:ascii="Times New Roman" w:hAnsi="Times New Roman" w:cs="Times New Roman"/>
          <w:sz w:val="24"/>
          <w:szCs w:val="24"/>
        </w:rPr>
        <w:t xml:space="preserve"> adlı eserler bilhassa zikre şayandır.</w:t>
      </w:r>
    </w:p>
    <w:p w:rsidR="006C4843" w:rsidRDefault="006C4843" w:rsidP="00627078">
      <w:pPr>
        <w:ind w:firstLine="708"/>
        <w:contextualSpacing/>
        <w:rPr>
          <w:rFonts w:ascii="Times New Roman" w:hAnsi="Times New Roman" w:cs="Times New Roman"/>
          <w:sz w:val="24"/>
          <w:szCs w:val="24"/>
        </w:rPr>
      </w:pPr>
    </w:p>
    <w:p w:rsidR="006C4843" w:rsidRDefault="002E0D41" w:rsidP="00627078">
      <w:pPr>
        <w:ind w:firstLine="708"/>
        <w:contextualSpacing/>
        <w:rPr>
          <w:rFonts w:ascii="Times New Roman" w:hAnsi="Times New Roman" w:cs="Times New Roman"/>
          <w:sz w:val="24"/>
          <w:szCs w:val="24"/>
        </w:rPr>
      </w:pPr>
      <w:r>
        <w:rPr>
          <w:rFonts w:ascii="Times New Roman" w:hAnsi="Times New Roman" w:cs="Times New Roman"/>
          <w:sz w:val="24"/>
          <w:szCs w:val="24"/>
        </w:rPr>
        <w:t>Bir müddet sonra</w:t>
      </w:r>
      <w:r w:rsidR="00055BCA">
        <w:rPr>
          <w:rFonts w:ascii="Times New Roman" w:hAnsi="Times New Roman" w:cs="Times New Roman"/>
          <w:sz w:val="24"/>
          <w:szCs w:val="24"/>
        </w:rPr>
        <w:t xml:space="preserve"> Fransız operasının ikinci büyük banisi </w:t>
      </w:r>
      <w:r w:rsidR="00055BCA" w:rsidRPr="00055BCA">
        <w:rPr>
          <w:rFonts w:ascii="Times New Roman" w:hAnsi="Times New Roman" w:cs="Times New Roman"/>
          <w:b/>
          <w:sz w:val="24"/>
          <w:szCs w:val="24"/>
        </w:rPr>
        <w:t xml:space="preserve">Jean </w:t>
      </w:r>
      <w:proofErr w:type="spellStart"/>
      <w:r w:rsidR="00055BCA" w:rsidRPr="00055BCA">
        <w:rPr>
          <w:rFonts w:ascii="Times New Roman" w:hAnsi="Times New Roman" w:cs="Times New Roman"/>
          <w:b/>
          <w:sz w:val="24"/>
          <w:szCs w:val="24"/>
        </w:rPr>
        <w:t>Philippe</w:t>
      </w:r>
      <w:proofErr w:type="spellEnd"/>
      <w:r w:rsidR="00055BCA" w:rsidRPr="00055BCA">
        <w:rPr>
          <w:rFonts w:ascii="Times New Roman" w:hAnsi="Times New Roman" w:cs="Times New Roman"/>
          <w:b/>
          <w:sz w:val="24"/>
          <w:szCs w:val="24"/>
        </w:rPr>
        <w:t xml:space="preserve"> </w:t>
      </w:r>
      <w:proofErr w:type="spellStart"/>
      <w:r w:rsidR="00055BCA" w:rsidRPr="00055BCA">
        <w:rPr>
          <w:rFonts w:ascii="Times New Roman" w:hAnsi="Times New Roman" w:cs="Times New Roman"/>
          <w:b/>
          <w:sz w:val="24"/>
          <w:szCs w:val="24"/>
        </w:rPr>
        <w:t>Rameau</w:t>
      </w:r>
      <w:proofErr w:type="spellEnd"/>
      <w:r w:rsidR="00055BCA">
        <w:rPr>
          <w:rFonts w:ascii="Times New Roman" w:hAnsi="Times New Roman" w:cs="Times New Roman"/>
          <w:sz w:val="24"/>
          <w:szCs w:val="24"/>
        </w:rPr>
        <w:t xml:space="preserve">, </w:t>
      </w:r>
      <w:proofErr w:type="spellStart"/>
      <w:r w:rsidR="00055BCA">
        <w:rPr>
          <w:rFonts w:ascii="Times New Roman" w:hAnsi="Times New Roman" w:cs="Times New Roman"/>
          <w:sz w:val="24"/>
          <w:szCs w:val="24"/>
        </w:rPr>
        <w:t>Lully’nin</w:t>
      </w:r>
      <w:proofErr w:type="spellEnd"/>
      <w:r w:rsidR="00055BCA">
        <w:rPr>
          <w:rFonts w:ascii="Times New Roman" w:hAnsi="Times New Roman" w:cs="Times New Roman"/>
          <w:sz w:val="24"/>
          <w:szCs w:val="24"/>
        </w:rPr>
        <w:t xml:space="preserve"> yerine geçmiş ve millî operanın mukadderatı [kaderi] daha kabiliyetli bir e</w:t>
      </w:r>
      <w:r w:rsidR="00FF33A0">
        <w:rPr>
          <w:rFonts w:ascii="Times New Roman" w:hAnsi="Times New Roman" w:cs="Times New Roman"/>
          <w:sz w:val="24"/>
          <w:szCs w:val="24"/>
        </w:rPr>
        <w:t xml:space="preserve">le intikal etmişti. </w:t>
      </w:r>
      <w:proofErr w:type="spellStart"/>
      <w:r w:rsidR="00FF33A0">
        <w:rPr>
          <w:rFonts w:ascii="Times New Roman" w:hAnsi="Times New Roman" w:cs="Times New Roman"/>
          <w:sz w:val="24"/>
          <w:szCs w:val="24"/>
        </w:rPr>
        <w:t>Rameau</w:t>
      </w:r>
      <w:proofErr w:type="spellEnd"/>
      <w:r w:rsidR="00FF33A0">
        <w:rPr>
          <w:rFonts w:ascii="Times New Roman" w:hAnsi="Times New Roman" w:cs="Times New Roman"/>
          <w:sz w:val="24"/>
          <w:szCs w:val="24"/>
        </w:rPr>
        <w:t>, 1683</w:t>
      </w:r>
      <w:r w:rsidR="00055BCA">
        <w:rPr>
          <w:rFonts w:ascii="Times New Roman" w:hAnsi="Times New Roman" w:cs="Times New Roman"/>
          <w:sz w:val="24"/>
          <w:szCs w:val="24"/>
        </w:rPr>
        <w:t>’</w:t>
      </w:r>
      <w:r w:rsidR="00FF33A0">
        <w:rPr>
          <w:rFonts w:ascii="Times New Roman" w:hAnsi="Times New Roman" w:cs="Times New Roman"/>
          <w:sz w:val="24"/>
          <w:szCs w:val="24"/>
        </w:rPr>
        <w:t>t</w:t>
      </w:r>
      <w:r w:rsidR="00055BCA">
        <w:rPr>
          <w:rFonts w:ascii="Times New Roman" w:hAnsi="Times New Roman" w:cs="Times New Roman"/>
          <w:sz w:val="24"/>
          <w:szCs w:val="24"/>
        </w:rPr>
        <w:t xml:space="preserve">e </w:t>
      </w:r>
      <w:proofErr w:type="spellStart"/>
      <w:r w:rsidR="00055BCA">
        <w:rPr>
          <w:rFonts w:ascii="Times New Roman" w:hAnsi="Times New Roman" w:cs="Times New Roman"/>
          <w:sz w:val="24"/>
          <w:szCs w:val="24"/>
        </w:rPr>
        <w:t>Dijon’da</w:t>
      </w:r>
      <w:proofErr w:type="spellEnd"/>
      <w:r w:rsidR="00055BCA">
        <w:rPr>
          <w:rFonts w:ascii="Times New Roman" w:hAnsi="Times New Roman" w:cs="Times New Roman"/>
          <w:sz w:val="24"/>
          <w:szCs w:val="24"/>
        </w:rPr>
        <w:t xml:space="preserve"> doğdu.</w:t>
      </w:r>
      <w:r w:rsidR="00FF33A0">
        <w:rPr>
          <w:rFonts w:ascii="Times New Roman" w:hAnsi="Times New Roman" w:cs="Times New Roman"/>
          <w:sz w:val="24"/>
          <w:szCs w:val="24"/>
        </w:rPr>
        <w:t xml:space="preserve"> Bidayette [Başlangıçta] piyanist, sonraları </w:t>
      </w:r>
      <w:proofErr w:type="spellStart"/>
      <w:r w:rsidR="00FF33A0">
        <w:rPr>
          <w:rFonts w:ascii="Times New Roman" w:hAnsi="Times New Roman" w:cs="Times New Roman"/>
          <w:sz w:val="24"/>
          <w:szCs w:val="24"/>
        </w:rPr>
        <w:t>organist</w:t>
      </w:r>
      <w:proofErr w:type="spellEnd"/>
      <w:r w:rsidR="00FF33A0">
        <w:rPr>
          <w:rFonts w:ascii="Times New Roman" w:hAnsi="Times New Roman" w:cs="Times New Roman"/>
          <w:sz w:val="24"/>
          <w:szCs w:val="24"/>
        </w:rPr>
        <w:t xml:space="preserve"> ve nazariyatçı olarak tanınmış olan bu büyük adam, armoni sisteminin esasını vazeden [koyan] ilk müzik âlimidir.</w:t>
      </w:r>
    </w:p>
    <w:p w:rsidR="00FF33A0" w:rsidRDefault="00FF33A0" w:rsidP="00627078">
      <w:pPr>
        <w:ind w:firstLine="708"/>
        <w:contextualSpacing/>
        <w:rPr>
          <w:rFonts w:ascii="Times New Roman" w:hAnsi="Times New Roman" w:cs="Times New Roman"/>
          <w:sz w:val="24"/>
          <w:szCs w:val="24"/>
        </w:rPr>
      </w:pPr>
    </w:p>
    <w:p w:rsidR="00FF33A0" w:rsidRDefault="00FF33A0" w:rsidP="00627078">
      <w:pPr>
        <w:ind w:firstLine="708"/>
        <w:contextualSpacing/>
        <w:rPr>
          <w:rFonts w:ascii="Times New Roman" w:hAnsi="Times New Roman" w:cs="Times New Roman"/>
          <w:sz w:val="24"/>
          <w:szCs w:val="24"/>
        </w:rPr>
      </w:pPr>
      <w:proofErr w:type="spellStart"/>
      <w:r w:rsidRPr="00FF33A0">
        <w:rPr>
          <w:rFonts w:ascii="Times New Roman" w:hAnsi="Times New Roman" w:cs="Times New Roman"/>
          <w:b/>
          <w:sz w:val="24"/>
          <w:szCs w:val="24"/>
        </w:rPr>
        <w:t>Rameau</w:t>
      </w:r>
      <w:proofErr w:type="spellEnd"/>
      <w:r>
        <w:rPr>
          <w:rFonts w:ascii="Times New Roman" w:hAnsi="Times New Roman" w:cs="Times New Roman"/>
          <w:sz w:val="24"/>
          <w:szCs w:val="24"/>
        </w:rPr>
        <w:t xml:space="preserve"> evvela 1733 senesinde 50 yaşında iken opera bestekârlığına başlamış ve vefatı tarihi olan  1764 senesine kadar 22 büyük opera kompoze etmiştir. Sanatkâr esas itibariyle </w:t>
      </w:r>
      <w:proofErr w:type="spellStart"/>
      <w:r>
        <w:rPr>
          <w:rFonts w:ascii="Times New Roman" w:hAnsi="Times New Roman" w:cs="Times New Roman"/>
          <w:sz w:val="24"/>
          <w:szCs w:val="24"/>
        </w:rPr>
        <w:t>Lully’nin</w:t>
      </w:r>
      <w:proofErr w:type="spellEnd"/>
      <w:r>
        <w:rPr>
          <w:rFonts w:ascii="Times New Roman" w:hAnsi="Times New Roman" w:cs="Times New Roman"/>
          <w:sz w:val="24"/>
          <w:szCs w:val="24"/>
        </w:rPr>
        <w:t xml:space="preserve"> istikametini takip etmiştir. </w:t>
      </w:r>
      <w:proofErr w:type="spellStart"/>
      <w:r>
        <w:rPr>
          <w:rFonts w:ascii="Times New Roman" w:hAnsi="Times New Roman" w:cs="Times New Roman"/>
          <w:sz w:val="24"/>
          <w:szCs w:val="24"/>
        </w:rPr>
        <w:t>Maamafih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Rameau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Lully’ye</w:t>
      </w:r>
      <w:proofErr w:type="spellEnd"/>
      <w:r>
        <w:rPr>
          <w:rFonts w:ascii="Times New Roman" w:hAnsi="Times New Roman" w:cs="Times New Roman"/>
          <w:sz w:val="24"/>
          <w:szCs w:val="24"/>
        </w:rPr>
        <w:t xml:space="preserve"> nazaran eserlerine daha parlak bir ritim ile geniş bir </w:t>
      </w:r>
      <w:proofErr w:type="spellStart"/>
      <w:r>
        <w:rPr>
          <w:rFonts w:ascii="Times New Roman" w:hAnsi="Times New Roman" w:cs="Times New Roman"/>
          <w:sz w:val="24"/>
          <w:szCs w:val="24"/>
        </w:rPr>
        <w:t>inşad</w:t>
      </w:r>
      <w:proofErr w:type="spellEnd"/>
      <w:r>
        <w:rPr>
          <w:rFonts w:ascii="Times New Roman" w:hAnsi="Times New Roman" w:cs="Times New Roman"/>
          <w:sz w:val="24"/>
          <w:szCs w:val="24"/>
        </w:rPr>
        <w:t xml:space="preserve"> ve hitabeti müessir kılmıştır. </w:t>
      </w:r>
      <w:proofErr w:type="spellStart"/>
      <w:r>
        <w:rPr>
          <w:rFonts w:ascii="Times New Roman" w:hAnsi="Times New Roman" w:cs="Times New Roman"/>
          <w:sz w:val="24"/>
          <w:szCs w:val="24"/>
        </w:rPr>
        <w:t>Rameau</w:t>
      </w:r>
      <w:proofErr w:type="spellEnd"/>
      <w:r>
        <w:rPr>
          <w:rFonts w:ascii="Times New Roman" w:hAnsi="Times New Roman" w:cs="Times New Roman"/>
          <w:sz w:val="24"/>
          <w:szCs w:val="24"/>
        </w:rPr>
        <w:t xml:space="preserve"> melodi bakımından daha ziyade İtalyanlara meyletmiştir. </w:t>
      </w:r>
      <w:proofErr w:type="spellStart"/>
      <w:r>
        <w:rPr>
          <w:rFonts w:ascii="Times New Roman" w:hAnsi="Times New Roman" w:cs="Times New Roman"/>
          <w:sz w:val="24"/>
          <w:szCs w:val="24"/>
        </w:rPr>
        <w:t>Lully’nin</w:t>
      </w:r>
      <w:proofErr w:type="spellEnd"/>
      <w:r>
        <w:rPr>
          <w:rFonts w:ascii="Times New Roman" w:hAnsi="Times New Roman" w:cs="Times New Roman"/>
          <w:sz w:val="24"/>
          <w:szCs w:val="24"/>
        </w:rPr>
        <w:t xml:space="preserve"> muakkipleri [takipçileri] tarafından hiç de sevilmeyen sanatkâr, her şeye rağmen devrinin en yüksek dramatik bestekârı olarak tanınmış ve takdir edilmiştir.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Rameau’nun</w:t>
      </w:r>
      <w:proofErr w:type="spellEnd"/>
      <w:r>
        <w:rPr>
          <w:rFonts w:ascii="Times New Roman" w:hAnsi="Times New Roman" w:cs="Times New Roman"/>
          <w:sz w:val="24"/>
          <w:szCs w:val="24"/>
        </w:rPr>
        <w:t xml:space="preserve"> eserleri arasında </w:t>
      </w:r>
      <w:proofErr w:type="spellStart"/>
      <w:r w:rsidRPr="00FF33A0">
        <w:rPr>
          <w:rFonts w:ascii="Times New Roman" w:hAnsi="Times New Roman" w:cs="Times New Roman"/>
          <w:b/>
          <w:i/>
          <w:sz w:val="24"/>
          <w:szCs w:val="24"/>
        </w:rPr>
        <w:t>Hippolyt</w:t>
      </w:r>
      <w:proofErr w:type="spellEnd"/>
      <w:r>
        <w:rPr>
          <w:rFonts w:ascii="Times New Roman" w:hAnsi="Times New Roman" w:cs="Times New Roman"/>
          <w:sz w:val="24"/>
          <w:szCs w:val="24"/>
        </w:rPr>
        <w:t xml:space="preserve">, </w:t>
      </w:r>
      <w:proofErr w:type="spellStart"/>
      <w:r w:rsidRPr="00FF33A0">
        <w:rPr>
          <w:rFonts w:ascii="Times New Roman" w:hAnsi="Times New Roman" w:cs="Times New Roman"/>
          <w:b/>
          <w:i/>
          <w:sz w:val="24"/>
          <w:szCs w:val="24"/>
        </w:rPr>
        <w:t>Castor</w:t>
      </w:r>
      <w:proofErr w:type="spellEnd"/>
      <w:r>
        <w:rPr>
          <w:rFonts w:ascii="Times New Roman" w:hAnsi="Times New Roman" w:cs="Times New Roman"/>
          <w:sz w:val="24"/>
          <w:szCs w:val="24"/>
        </w:rPr>
        <w:t xml:space="preserve">, </w:t>
      </w:r>
      <w:proofErr w:type="spellStart"/>
      <w:r w:rsidRPr="00FF33A0">
        <w:rPr>
          <w:rFonts w:ascii="Times New Roman" w:hAnsi="Times New Roman" w:cs="Times New Roman"/>
          <w:b/>
          <w:i/>
          <w:sz w:val="24"/>
          <w:szCs w:val="24"/>
        </w:rPr>
        <w:t>Zoroastre</w:t>
      </w:r>
      <w:proofErr w:type="spellEnd"/>
      <w:r>
        <w:rPr>
          <w:rFonts w:ascii="Times New Roman" w:hAnsi="Times New Roman" w:cs="Times New Roman"/>
          <w:sz w:val="24"/>
          <w:szCs w:val="24"/>
        </w:rPr>
        <w:t xml:space="preserve"> gibi operaları, ifade ve stil bakımından </w:t>
      </w:r>
      <w:proofErr w:type="spellStart"/>
      <w:r>
        <w:rPr>
          <w:rFonts w:ascii="Times New Roman" w:hAnsi="Times New Roman" w:cs="Times New Roman"/>
          <w:sz w:val="24"/>
          <w:szCs w:val="24"/>
        </w:rPr>
        <w:t>Gluck’a</w:t>
      </w:r>
      <w:proofErr w:type="spellEnd"/>
      <w:r>
        <w:rPr>
          <w:rFonts w:ascii="Times New Roman" w:hAnsi="Times New Roman" w:cs="Times New Roman"/>
          <w:sz w:val="24"/>
          <w:szCs w:val="24"/>
        </w:rPr>
        <w:t xml:space="preserve"> bile numune olmuştur.</w:t>
      </w:r>
    </w:p>
    <w:p w:rsidR="00FF33A0" w:rsidRDefault="00FF33A0" w:rsidP="00627078">
      <w:pPr>
        <w:ind w:firstLine="708"/>
        <w:contextualSpacing/>
        <w:rPr>
          <w:rFonts w:ascii="Times New Roman" w:hAnsi="Times New Roman" w:cs="Times New Roman"/>
          <w:sz w:val="24"/>
          <w:szCs w:val="24"/>
        </w:rPr>
      </w:pPr>
    </w:p>
    <w:p w:rsidR="00FF33A0" w:rsidRDefault="005737C2" w:rsidP="00627078">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Lully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Rameau’dan</w:t>
      </w:r>
      <w:proofErr w:type="spellEnd"/>
      <w:r>
        <w:rPr>
          <w:rFonts w:ascii="Times New Roman" w:hAnsi="Times New Roman" w:cs="Times New Roman"/>
          <w:sz w:val="24"/>
          <w:szCs w:val="24"/>
        </w:rPr>
        <w:t xml:space="preserve"> sonra Fransız operası, bestekâr </w:t>
      </w:r>
      <w:proofErr w:type="spellStart"/>
      <w:r w:rsidRPr="005737C2">
        <w:rPr>
          <w:rFonts w:ascii="Times New Roman" w:hAnsi="Times New Roman" w:cs="Times New Roman"/>
          <w:b/>
          <w:sz w:val="24"/>
          <w:szCs w:val="24"/>
        </w:rPr>
        <w:t>Grétry</w:t>
      </w:r>
      <w:r>
        <w:rPr>
          <w:rFonts w:ascii="Times New Roman" w:hAnsi="Times New Roman" w:cs="Times New Roman"/>
          <w:sz w:val="24"/>
          <w:szCs w:val="24"/>
        </w:rPr>
        <w:t>’nin</w:t>
      </w:r>
      <w:proofErr w:type="spellEnd"/>
      <w:r>
        <w:rPr>
          <w:rFonts w:ascii="Times New Roman" w:hAnsi="Times New Roman" w:cs="Times New Roman"/>
          <w:sz w:val="24"/>
          <w:szCs w:val="24"/>
        </w:rPr>
        <w:t xml:space="preserve"> elinde yepyeni bir safhaya intikal etmiş ve karakter tasvirinde fevkalade muvaffak olan bu </w:t>
      </w:r>
      <w:proofErr w:type="spellStart"/>
      <w:r>
        <w:rPr>
          <w:rFonts w:ascii="Times New Roman" w:hAnsi="Times New Roman" w:cs="Times New Roman"/>
          <w:sz w:val="24"/>
          <w:szCs w:val="24"/>
        </w:rPr>
        <w:t>spiritüel</w:t>
      </w:r>
      <w:proofErr w:type="spellEnd"/>
      <w:r>
        <w:rPr>
          <w:rFonts w:ascii="Times New Roman" w:hAnsi="Times New Roman" w:cs="Times New Roman"/>
          <w:sz w:val="24"/>
          <w:szCs w:val="24"/>
        </w:rPr>
        <w:t xml:space="preserve"> sanatkâr, zengin bir </w:t>
      </w:r>
      <w:proofErr w:type="spellStart"/>
      <w:r>
        <w:rPr>
          <w:rFonts w:ascii="Times New Roman" w:hAnsi="Times New Roman" w:cs="Times New Roman"/>
          <w:sz w:val="24"/>
          <w:szCs w:val="24"/>
        </w:rPr>
        <w:t>inşad</w:t>
      </w:r>
      <w:proofErr w:type="spellEnd"/>
      <w:r>
        <w:rPr>
          <w:rFonts w:ascii="Times New Roman" w:hAnsi="Times New Roman" w:cs="Times New Roman"/>
          <w:sz w:val="24"/>
          <w:szCs w:val="24"/>
        </w:rPr>
        <w:t xml:space="preserve"> ve fevkalade popüler bir melodi ile Fransız opera-komiğini tesis etmiştir. </w:t>
      </w:r>
      <w:proofErr w:type="spellStart"/>
      <w:r>
        <w:rPr>
          <w:rFonts w:ascii="Times New Roman" w:hAnsi="Times New Roman" w:cs="Times New Roman"/>
          <w:sz w:val="24"/>
          <w:szCs w:val="24"/>
        </w:rPr>
        <w:t>Grétry’nin</w:t>
      </w:r>
      <w:proofErr w:type="spellEnd"/>
      <w:r>
        <w:rPr>
          <w:rFonts w:ascii="Times New Roman" w:hAnsi="Times New Roman" w:cs="Times New Roman"/>
          <w:sz w:val="24"/>
          <w:szCs w:val="24"/>
        </w:rPr>
        <w:t xml:space="preserve"> eserleri bugün bile dramatik müzik sahasında millî Fransız karakterinin mümessilleri telakki edilmektedir. 1813’te vefat eden sanatkârın 52 operası arasında </w:t>
      </w:r>
      <w:proofErr w:type="spellStart"/>
      <w:r w:rsidRPr="005737C2">
        <w:rPr>
          <w:rFonts w:ascii="Times New Roman" w:hAnsi="Times New Roman" w:cs="Times New Roman"/>
          <w:b/>
          <w:i/>
          <w:sz w:val="24"/>
          <w:szCs w:val="24"/>
        </w:rPr>
        <w:t>Zemir</w:t>
      </w:r>
      <w:proofErr w:type="spellEnd"/>
      <w:r w:rsidRPr="005737C2">
        <w:rPr>
          <w:rFonts w:ascii="Times New Roman" w:hAnsi="Times New Roman" w:cs="Times New Roman"/>
          <w:b/>
          <w:i/>
          <w:sz w:val="24"/>
          <w:szCs w:val="24"/>
        </w:rPr>
        <w:t xml:space="preserve"> et </w:t>
      </w:r>
      <w:proofErr w:type="spellStart"/>
      <w:r w:rsidRPr="005737C2">
        <w:rPr>
          <w:rFonts w:ascii="Times New Roman" w:hAnsi="Times New Roman" w:cs="Times New Roman"/>
          <w:b/>
          <w:i/>
          <w:sz w:val="24"/>
          <w:szCs w:val="24"/>
        </w:rPr>
        <w:t>Azor</w:t>
      </w:r>
      <w:proofErr w:type="spellEnd"/>
      <w:r>
        <w:rPr>
          <w:rFonts w:ascii="Times New Roman" w:hAnsi="Times New Roman" w:cs="Times New Roman"/>
          <w:sz w:val="24"/>
          <w:szCs w:val="24"/>
        </w:rPr>
        <w:t xml:space="preserve">, </w:t>
      </w:r>
      <w:proofErr w:type="spellStart"/>
      <w:r w:rsidRPr="005737C2">
        <w:rPr>
          <w:rFonts w:ascii="Times New Roman" w:hAnsi="Times New Roman" w:cs="Times New Roman"/>
          <w:b/>
          <w:i/>
          <w:sz w:val="24"/>
          <w:szCs w:val="24"/>
        </w:rPr>
        <w:t>Anacreon</w:t>
      </w:r>
      <w:proofErr w:type="spellEnd"/>
      <w:r>
        <w:rPr>
          <w:rFonts w:ascii="Times New Roman" w:hAnsi="Times New Roman" w:cs="Times New Roman"/>
          <w:sz w:val="24"/>
          <w:szCs w:val="24"/>
        </w:rPr>
        <w:t xml:space="preserve">, </w:t>
      </w:r>
      <w:r w:rsidRPr="005737C2">
        <w:rPr>
          <w:rFonts w:ascii="Times New Roman" w:hAnsi="Times New Roman" w:cs="Times New Roman"/>
          <w:b/>
          <w:i/>
          <w:sz w:val="24"/>
          <w:szCs w:val="24"/>
        </w:rPr>
        <w:t>İki Hasisler</w:t>
      </w:r>
      <w:r>
        <w:rPr>
          <w:rFonts w:ascii="Times New Roman" w:hAnsi="Times New Roman" w:cs="Times New Roman"/>
          <w:sz w:val="24"/>
          <w:szCs w:val="24"/>
        </w:rPr>
        <w:t xml:space="preserve">, </w:t>
      </w:r>
      <w:proofErr w:type="spellStart"/>
      <w:r w:rsidRPr="005737C2">
        <w:rPr>
          <w:rFonts w:ascii="Times New Roman" w:hAnsi="Times New Roman" w:cs="Times New Roman"/>
          <w:b/>
          <w:i/>
          <w:sz w:val="24"/>
          <w:szCs w:val="24"/>
        </w:rPr>
        <w:t>Arslan</w:t>
      </w:r>
      <w:proofErr w:type="spellEnd"/>
      <w:r w:rsidRPr="005737C2">
        <w:rPr>
          <w:rFonts w:ascii="Times New Roman" w:hAnsi="Times New Roman" w:cs="Times New Roman"/>
          <w:b/>
          <w:i/>
          <w:sz w:val="24"/>
          <w:szCs w:val="24"/>
        </w:rPr>
        <w:t xml:space="preserve"> Yürekli Richard</w:t>
      </w:r>
      <w:r>
        <w:rPr>
          <w:rFonts w:ascii="Times New Roman" w:hAnsi="Times New Roman" w:cs="Times New Roman"/>
          <w:sz w:val="24"/>
          <w:szCs w:val="24"/>
        </w:rPr>
        <w:t xml:space="preserve"> adlı eserleri bilhassa zikre şayandır.</w:t>
      </w:r>
    </w:p>
    <w:p w:rsidR="005737C2" w:rsidRDefault="005737C2" w:rsidP="00627078">
      <w:pPr>
        <w:ind w:firstLine="708"/>
        <w:contextualSpacing/>
        <w:rPr>
          <w:rFonts w:ascii="Times New Roman" w:hAnsi="Times New Roman" w:cs="Times New Roman"/>
          <w:sz w:val="24"/>
          <w:szCs w:val="24"/>
        </w:rPr>
      </w:pPr>
    </w:p>
    <w:p w:rsidR="005737C2" w:rsidRDefault="002633E3" w:rsidP="0062707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Rönesans’tan sonra opera Fransa’ya intikal etmiş ve bu sanat Fransa’da âdeta ikinci bir </w:t>
      </w:r>
      <w:proofErr w:type="spellStart"/>
      <w:r>
        <w:rPr>
          <w:rFonts w:ascii="Times New Roman" w:hAnsi="Times New Roman" w:cs="Times New Roman"/>
          <w:sz w:val="24"/>
          <w:szCs w:val="24"/>
        </w:rPr>
        <w:t>rönesansı</w:t>
      </w:r>
      <w:proofErr w:type="spellEnd"/>
      <w:r>
        <w:rPr>
          <w:rFonts w:ascii="Times New Roman" w:hAnsi="Times New Roman" w:cs="Times New Roman"/>
          <w:sz w:val="24"/>
          <w:szCs w:val="24"/>
        </w:rPr>
        <w:t xml:space="preserve"> idrak etmişti. Nitekim Fransız edebiyatı ile Fransız esprisinin, opera sanatının inkişafı yolunda deruhte ettikleri mühim rol, Fransız operasının İtalyan operasından, metin, </w:t>
      </w:r>
      <w:proofErr w:type="spellStart"/>
      <w:r>
        <w:rPr>
          <w:rFonts w:ascii="Times New Roman" w:hAnsi="Times New Roman" w:cs="Times New Roman"/>
          <w:sz w:val="24"/>
          <w:szCs w:val="24"/>
        </w:rPr>
        <w:t>inşad</w:t>
      </w:r>
      <w:proofErr w:type="spellEnd"/>
      <w:r>
        <w:rPr>
          <w:rFonts w:ascii="Times New Roman" w:hAnsi="Times New Roman" w:cs="Times New Roman"/>
          <w:sz w:val="24"/>
          <w:szCs w:val="24"/>
        </w:rPr>
        <w:t xml:space="preserve"> ve hitabet gibi edebî hususiyetlere göre tefrik edilmesini </w:t>
      </w:r>
      <w:r w:rsidR="00F9613A">
        <w:rPr>
          <w:rFonts w:ascii="Times New Roman" w:hAnsi="Times New Roman" w:cs="Times New Roman"/>
          <w:sz w:val="24"/>
          <w:szCs w:val="24"/>
        </w:rPr>
        <w:t xml:space="preserve">[ayrı tutulmasını] </w:t>
      </w:r>
      <w:r>
        <w:rPr>
          <w:rFonts w:ascii="Times New Roman" w:hAnsi="Times New Roman" w:cs="Times New Roman"/>
          <w:sz w:val="24"/>
          <w:szCs w:val="24"/>
        </w:rPr>
        <w:t>mucip olmuştur ki, millî Fransız operasını da sırf bu hususiyetler bakımından tebarüz ettirmek zaruridir.</w:t>
      </w:r>
    </w:p>
    <w:p w:rsidR="00055BCA" w:rsidRDefault="00055BCA" w:rsidP="00627078">
      <w:pPr>
        <w:ind w:firstLine="708"/>
        <w:contextualSpacing/>
        <w:rPr>
          <w:rFonts w:ascii="Times New Roman" w:hAnsi="Times New Roman" w:cs="Times New Roman"/>
          <w:sz w:val="24"/>
          <w:szCs w:val="24"/>
        </w:rPr>
      </w:pPr>
    </w:p>
    <w:p w:rsidR="00055BCA" w:rsidRPr="00710C9D" w:rsidRDefault="00055BCA" w:rsidP="00627078">
      <w:pPr>
        <w:ind w:firstLine="708"/>
        <w:contextualSpacing/>
        <w:rPr>
          <w:rFonts w:ascii="Times New Roman" w:hAnsi="Times New Roman" w:cs="Times New Roman"/>
          <w:sz w:val="24"/>
          <w:szCs w:val="24"/>
        </w:rPr>
      </w:pPr>
    </w:p>
    <w:sectPr w:rsidR="00055BCA" w:rsidRPr="00710C9D"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710C9D"/>
    <w:rsid w:val="00055BCA"/>
    <w:rsid w:val="000B2EFE"/>
    <w:rsid w:val="00100698"/>
    <w:rsid w:val="00146A3A"/>
    <w:rsid w:val="00147CD8"/>
    <w:rsid w:val="001665D8"/>
    <w:rsid w:val="001B4530"/>
    <w:rsid w:val="00232498"/>
    <w:rsid w:val="002633E3"/>
    <w:rsid w:val="0027130E"/>
    <w:rsid w:val="002E0D41"/>
    <w:rsid w:val="003C5C80"/>
    <w:rsid w:val="003E3A8D"/>
    <w:rsid w:val="004C7E9B"/>
    <w:rsid w:val="005737C2"/>
    <w:rsid w:val="005B3C07"/>
    <w:rsid w:val="00627078"/>
    <w:rsid w:val="0069537C"/>
    <w:rsid w:val="006C4843"/>
    <w:rsid w:val="006F085B"/>
    <w:rsid w:val="00710C9D"/>
    <w:rsid w:val="00743F54"/>
    <w:rsid w:val="007464A6"/>
    <w:rsid w:val="008160DE"/>
    <w:rsid w:val="00886B49"/>
    <w:rsid w:val="009A7C51"/>
    <w:rsid w:val="009E55EC"/>
    <w:rsid w:val="00B43DFA"/>
    <w:rsid w:val="00B53C71"/>
    <w:rsid w:val="00B5523E"/>
    <w:rsid w:val="00BA49D4"/>
    <w:rsid w:val="00C6693E"/>
    <w:rsid w:val="00CA174C"/>
    <w:rsid w:val="00D76492"/>
    <w:rsid w:val="00E064D3"/>
    <w:rsid w:val="00E072F4"/>
    <w:rsid w:val="00E6300F"/>
    <w:rsid w:val="00ED32AD"/>
    <w:rsid w:val="00F30282"/>
    <w:rsid w:val="00F322EE"/>
    <w:rsid w:val="00F9613A"/>
    <w:rsid w:val="00FF33A0"/>
    <w:rsid w:val="00FF3A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30</cp:revision>
  <dcterms:created xsi:type="dcterms:W3CDTF">2017-01-11T15:54:00Z</dcterms:created>
  <dcterms:modified xsi:type="dcterms:W3CDTF">2017-01-12T06:28:00Z</dcterms:modified>
</cp:coreProperties>
</file>