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01643A">
      <w:pPr>
        <w:contextualSpacing/>
        <w:rPr>
          <w:rFonts w:ascii="Times New Roman" w:hAnsi="Times New Roman" w:cs="Times New Roman"/>
          <w:i/>
          <w:sz w:val="24"/>
          <w:szCs w:val="24"/>
        </w:rPr>
      </w:pPr>
      <w:r>
        <w:rPr>
          <w:rFonts w:ascii="Times New Roman" w:hAnsi="Times New Roman" w:cs="Times New Roman"/>
          <w:i/>
          <w:sz w:val="24"/>
          <w:szCs w:val="24"/>
        </w:rPr>
        <w:t>“Eğitim”</w:t>
      </w:r>
    </w:p>
    <w:p w:rsidR="0001643A" w:rsidRDefault="0001643A">
      <w:pPr>
        <w:contextualSpacing/>
        <w:rPr>
          <w:rFonts w:ascii="Times New Roman" w:hAnsi="Times New Roman" w:cs="Times New Roman"/>
          <w:i/>
          <w:sz w:val="24"/>
          <w:szCs w:val="24"/>
        </w:rPr>
      </w:pPr>
      <w:r>
        <w:rPr>
          <w:rFonts w:ascii="Times New Roman" w:hAnsi="Times New Roman" w:cs="Times New Roman"/>
          <w:i/>
          <w:sz w:val="24"/>
          <w:szCs w:val="24"/>
        </w:rPr>
        <w:t>1 Ocak 1953</w:t>
      </w:r>
    </w:p>
    <w:p w:rsidR="0001643A" w:rsidRDefault="0001643A">
      <w:pPr>
        <w:contextualSpacing/>
        <w:rPr>
          <w:rFonts w:ascii="Times New Roman" w:hAnsi="Times New Roman" w:cs="Times New Roman"/>
          <w:i/>
          <w:sz w:val="24"/>
          <w:szCs w:val="24"/>
        </w:rPr>
      </w:pPr>
      <w:r>
        <w:rPr>
          <w:rFonts w:ascii="Times New Roman" w:hAnsi="Times New Roman" w:cs="Times New Roman"/>
          <w:i/>
          <w:sz w:val="24"/>
          <w:szCs w:val="24"/>
        </w:rPr>
        <w:t>Sayı: 23</w:t>
      </w:r>
    </w:p>
    <w:p w:rsidR="0001643A" w:rsidRDefault="0001643A">
      <w:pPr>
        <w:contextualSpacing/>
        <w:rPr>
          <w:rFonts w:ascii="Times New Roman" w:hAnsi="Times New Roman" w:cs="Times New Roman"/>
          <w:i/>
          <w:sz w:val="24"/>
          <w:szCs w:val="24"/>
        </w:rPr>
      </w:pPr>
    </w:p>
    <w:p w:rsidR="0001643A" w:rsidRDefault="0001643A">
      <w:pPr>
        <w:contextualSpacing/>
        <w:rPr>
          <w:rFonts w:ascii="Times New Roman" w:hAnsi="Times New Roman" w:cs="Times New Roman"/>
          <w:i/>
          <w:sz w:val="24"/>
          <w:szCs w:val="24"/>
        </w:rPr>
      </w:pPr>
    </w:p>
    <w:p w:rsidR="0001643A" w:rsidRDefault="0001643A" w:rsidP="0001643A">
      <w:pPr>
        <w:contextualSpacing/>
        <w:jc w:val="center"/>
        <w:rPr>
          <w:rFonts w:ascii="Times New Roman" w:hAnsi="Times New Roman" w:cs="Times New Roman"/>
          <w:b/>
          <w:sz w:val="24"/>
          <w:szCs w:val="24"/>
        </w:rPr>
      </w:pPr>
      <w:r>
        <w:rPr>
          <w:rFonts w:ascii="Times New Roman" w:hAnsi="Times New Roman" w:cs="Times New Roman"/>
          <w:b/>
          <w:sz w:val="24"/>
          <w:szCs w:val="24"/>
        </w:rPr>
        <w:t>KEMAN DÖRT YÜZ YAŞINDA</w:t>
      </w:r>
    </w:p>
    <w:p w:rsidR="0001643A" w:rsidRDefault="0001643A" w:rsidP="0001643A">
      <w:pPr>
        <w:contextualSpacing/>
        <w:jc w:val="center"/>
        <w:rPr>
          <w:rFonts w:ascii="Times New Roman" w:hAnsi="Times New Roman" w:cs="Times New Roman"/>
          <w:b/>
          <w:sz w:val="24"/>
          <w:szCs w:val="24"/>
        </w:rPr>
      </w:pPr>
    </w:p>
    <w:p w:rsidR="0001643A" w:rsidRDefault="0001643A" w:rsidP="0001643A">
      <w:pPr>
        <w:contextualSpacing/>
        <w:jc w:val="center"/>
        <w:rPr>
          <w:rFonts w:ascii="Times New Roman" w:hAnsi="Times New Roman" w:cs="Times New Roman"/>
          <w:b/>
          <w:sz w:val="24"/>
          <w:szCs w:val="24"/>
        </w:rPr>
      </w:pPr>
      <w:r>
        <w:rPr>
          <w:rFonts w:ascii="Times New Roman" w:hAnsi="Times New Roman" w:cs="Times New Roman"/>
          <w:b/>
          <w:sz w:val="24"/>
          <w:szCs w:val="24"/>
        </w:rPr>
        <w:t>-Sanat Yolculukları isimli eserden-</w:t>
      </w:r>
    </w:p>
    <w:p w:rsidR="0001643A" w:rsidRDefault="0001643A" w:rsidP="0001643A">
      <w:pPr>
        <w:contextualSpacing/>
        <w:jc w:val="center"/>
        <w:rPr>
          <w:rFonts w:ascii="Times New Roman" w:hAnsi="Times New Roman" w:cs="Times New Roman"/>
          <w:b/>
          <w:sz w:val="24"/>
          <w:szCs w:val="24"/>
        </w:rPr>
      </w:pPr>
    </w:p>
    <w:p w:rsidR="0001643A" w:rsidRDefault="0001643A" w:rsidP="0001643A">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Yazan: </w:t>
      </w: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01643A" w:rsidRDefault="0001643A" w:rsidP="0001643A">
      <w:pPr>
        <w:contextualSpacing/>
        <w:jc w:val="center"/>
        <w:rPr>
          <w:rFonts w:ascii="Times New Roman" w:hAnsi="Times New Roman" w:cs="Times New Roman"/>
          <w:b/>
          <w:sz w:val="24"/>
          <w:szCs w:val="24"/>
        </w:rPr>
      </w:pPr>
      <w:r>
        <w:rPr>
          <w:rFonts w:ascii="Times New Roman" w:hAnsi="Times New Roman" w:cs="Times New Roman"/>
          <w:b/>
          <w:sz w:val="24"/>
          <w:szCs w:val="24"/>
        </w:rPr>
        <w:t>Özeti yapan: Adalet Sümer</w:t>
      </w:r>
    </w:p>
    <w:p w:rsidR="0001643A" w:rsidRDefault="0001643A" w:rsidP="0001643A">
      <w:pPr>
        <w:contextualSpacing/>
        <w:jc w:val="center"/>
        <w:rPr>
          <w:rFonts w:ascii="Times New Roman" w:hAnsi="Times New Roman" w:cs="Times New Roman"/>
          <w:b/>
          <w:sz w:val="24"/>
          <w:szCs w:val="24"/>
        </w:rPr>
      </w:pPr>
    </w:p>
    <w:p w:rsidR="0001643A" w:rsidRDefault="0001643A" w:rsidP="0001643A">
      <w:pPr>
        <w:contextualSpacing/>
        <w:jc w:val="center"/>
        <w:rPr>
          <w:rFonts w:ascii="Times New Roman" w:hAnsi="Times New Roman" w:cs="Times New Roman"/>
          <w:b/>
          <w:sz w:val="24"/>
          <w:szCs w:val="24"/>
        </w:rPr>
      </w:pPr>
    </w:p>
    <w:p w:rsidR="0001643A" w:rsidRDefault="00443FC0" w:rsidP="0001643A">
      <w:pPr>
        <w:contextualSpacing/>
        <w:rPr>
          <w:rFonts w:ascii="Times New Roman" w:hAnsi="Times New Roman" w:cs="Times New Roman"/>
          <w:sz w:val="24"/>
          <w:szCs w:val="24"/>
        </w:rPr>
      </w:pPr>
      <w:r>
        <w:rPr>
          <w:rFonts w:ascii="Times New Roman" w:hAnsi="Times New Roman" w:cs="Times New Roman"/>
          <w:sz w:val="24"/>
          <w:szCs w:val="24"/>
        </w:rPr>
        <w:tab/>
        <w:t>Amerika’nın keşfi tarihi olan 1492</w:t>
      </w:r>
      <w:r w:rsidR="00454611">
        <w:rPr>
          <w:rFonts w:ascii="Times New Roman" w:hAnsi="Times New Roman" w:cs="Times New Roman"/>
          <w:sz w:val="24"/>
          <w:szCs w:val="24"/>
        </w:rPr>
        <w:t xml:space="preserve"> </w:t>
      </w:r>
      <w:r>
        <w:rPr>
          <w:rFonts w:ascii="Times New Roman" w:hAnsi="Times New Roman" w:cs="Times New Roman"/>
          <w:sz w:val="24"/>
          <w:szCs w:val="24"/>
        </w:rPr>
        <w:t>yılına doğru İtalya’nın bazı şehirlerinde Lavta ve Viyola yapan ustaların, zamanın belli başlı müz</w:t>
      </w:r>
      <w:r w:rsidR="00454611">
        <w:rPr>
          <w:rFonts w:ascii="Times New Roman" w:hAnsi="Times New Roman" w:cs="Times New Roman"/>
          <w:sz w:val="24"/>
          <w:szCs w:val="24"/>
        </w:rPr>
        <w:t>i</w:t>
      </w:r>
      <w:r>
        <w:rPr>
          <w:rFonts w:ascii="Times New Roman" w:hAnsi="Times New Roman" w:cs="Times New Roman"/>
          <w:sz w:val="24"/>
          <w:szCs w:val="24"/>
        </w:rPr>
        <w:t>k sanatkârları tarafından teşvik görmeleri, müzik âletleri tarihinde yeni bir devre başlangıç olmuştu. Gene aynı tarihlerde, kemandan önce tanınıp sevilmiş olan viyolanın on veya on beşini bir araya getirmek suretiyle “Viyola-Korosu” denilen birlikler ortaya çıkmış ve bu türlü korolara da</w:t>
      </w:r>
      <w:r w:rsidR="00454611">
        <w:rPr>
          <w:rFonts w:ascii="Times New Roman" w:hAnsi="Times New Roman" w:cs="Times New Roman"/>
          <w:sz w:val="24"/>
          <w:szCs w:val="24"/>
        </w:rPr>
        <w:t>ha küçük boyda ve parlak sesli v</w:t>
      </w:r>
      <w:r>
        <w:rPr>
          <w:rFonts w:ascii="Times New Roman" w:hAnsi="Times New Roman" w:cs="Times New Roman"/>
          <w:sz w:val="24"/>
          <w:szCs w:val="24"/>
        </w:rPr>
        <w:t>iyolaların katılması hususunda devrin</w:t>
      </w:r>
      <w:r w:rsidR="00454611">
        <w:rPr>
          <w:rFonts w:ascii="Times New Roman" w:hAnsi="Times New Roman" w:cs="Times New Roman"/>
          <w:sz w:val="24"/>
          <w:szCs w:val="24"/>
        </w:rPr>
        <w:t xml:space="preserve"> </w:t>
      </w:r>
      <w:r>
        <w:rPr>
          <w:rFonts w:ascii="Times New Roman" w:hAnsi="Times New Roman" w:cs="Times New Roman"/>
          <w:sz w:val="24"/>
          <w:szCs w:val="24"/>
        </w:rPr>
        <w:t>bütün m</w:t>
      </w:r>
      <w:r w:rsidR="00454611">
        <w:rPr>
          <w:rFonts w:ascii="Times New Roman" w:hAnsi="Times New Roman" w:cs="Times New Roman"/>
          <w:sz w:val="24"/>
          <w:szCs w:val="24"/>
        </w:rPr>
        <w:t>üzikçileri elbirliği etmişlerdi</w:t>
      </w:r>
      <w:r>
        <w:rPr>
          <w:rFonts w:ascii="Times New Roman" w:hAnsi="Times New Roman" w:cs="Times New Roman"/>
          <w:sz w:val="24"/>
          <w:szCs w:val="24"/>
        </w:rPr>
        <w:t>. “</w:t>
      </w:r>
      <w:proofErr w:type="spellStart"/>
      <w:r>
        <w:rPr>
          <w:rFonts w:ascii="Times New Roman" w:hAnsi="Times New Roman" w:cs="Times New Roman"/>
          <w:sz w:val="24"/>
          <w:szCs w:val="24"/>
        </w:rPr>
        <w:t>Diskant</w:t>
      </w:r>
      <w:proofErr w:type="spellEnd"/>
      <w:r>
        <w:rPr>
          <w:rFonts w:ascii="Times New Roman" w:hAnsi="Times New Roman" w:cs="Times New Roman"/>
          <w:sz w:val="24"/>
          <w:szCs w:val="24"/>
        </w:rPr>
        <w:t>-Viyola” diye adlandırılan bu yeni saz, yalnız Viyola Korolarını güzelleştirmekle kalmamış, müzik sanatını yepyeni bir icracılığa da çekip götürmüştür. Az zamanda yaylı sazla</w:t>
      </w:r>
      <w:r w:rsidR="00454611">
        <w:rPr>
          <w:rFonts w:ascii="Times New Roman" w:hAnsi="Times New Roman" w:cs="Times New Roman"/>
          <w:sz w:val="24"/>
          <w:szCs w:val="24"/>
        </w:rPr>
        <w:t>r</w:t>
      </w:r>
      <w:r>
        <w:rPr>
          <w:rFonts w:ascii="Times New Roman" w:hAnsi="Times New Roman" w:cs="Times New Roman"/>
          <w:sz w:val="24"/>
          <w:szCs w:val="24"/>
        </w:rPr>
        <w:t xml:space="preserve"> imalinde esaslı değişiklikler olmuş, bu arada elde edilen yeni saza</w:t>
      </w:r>
      <w:r w:rsidR="00454611">
        <w:rPr>
          <w:rFonts w:ascii="Times New Roman" w:hAnsi="Times New Roman" w:cs="Times New Roman"/>
          <w:sz w:val="24"/>
          <w:szCs w:val="24"/>
        </w:rPr>
        <w:t>,</w:t>
      </w:r>
      <w:r>
        <w:rPr>
          <w:rFonts w:ascii="Times New Roman" w:hAnsi="Times New Roman" w:cs="Times New Roman"/>
          <w:sz w:val="24"/>
          <w:szCs w:val="24"/>
        </w:rPr>
        <w:t xml:space="preserve"> zamanla “</w:t>
      </w:r>
      <w:proofErr w:type="spellStart"/>
      <w:r>
        <w:rPr>
          <w:rFonts w:ascii="Times New Roman" w:hAnsi="Times New Roman" w:cs="Times New Roman"/>
          <w:sz w:val="24"/>
          <w:szCs w:val="24"/>
        </w:rPr>
        <w:t>violon</w:t>
      </w:r>
      <w:proofErr w:type="spellEnd"/>
      <w:r>
        <w:rPr>
          <w:rFonts w:ascii="Times New Roman" w:hAnsi="Times New Roman" w:cs="Times New Roman"/>
          <w:sz w:val="24"/>
          <w:szCs w:val="24"/>
        </w:rPr>
        <w:t>” (keman) adı verilmiştir.</w:t>
      </w:r>
    </w:p>
    <w:p w:rsidR="00454611" w:rsidRDefault="00454611" w:rsidP="0001643A">
      <w:pPr>
        <w:contextualSpacing/>
        <w:rPr>
          <w:rFonts w:ascii="Times New Roman" w:hAnsi="Times New Roman" w:cs="Times New Roman"/>
          <w:sz w:val="24"/>
          <w:szCs w:val="24"/>
        </w:rPr>
      </w:pPr>
    </w:p>
    <w:p w:rsidR="00454611" w:rsidRDefault="00256C26" w:rsidP="0001643A">
      <w:pPr>
        <w:contextualSpacing/>
        <w:rPr>
          <w:rFonts w:ascii="Times New Roman" w:hAnsi="Times New Roman" w:cs="Times New Roman"/>
          <w:sz w:val="24"/>
          <w:szCs w:val="24"/>
        </w:rPr>
      </w:pPr>
      <w:r>
        <w:rPr>
          <w:rFonts w:ascii="Times New Roman" w:hAnsi="Times New Roman" w:cs="Times New Roman"/>
          <w:sz w:val="24"/>
          <w:szCs w:val="24"/>
        </w:rPr>
        <w:tab/>
        <w:t>Kemanın yan taraflarını çeviren kısımlarının daha kısa kesilmesi, alt ve üst kapaklarının daha görünür şekilde kubbeleştirilmesi, sazın bütününe narin bir minyatür şekli verilmesi, kirişlerin bir sürü telden dört tele indirilmesi, böylelikle armoni sazı olan bu âletin melodi sazı haline getirilmesi, nihayet zamanla “</w:t>
      </w:r>
      <w:proofErr w:type="spellStart"/>
      <w:r>
        <w:rPr>
          <w:rFonts w:ascii="Times New Roman" w:hAnsi="Times New Roman" w:cs="Times New Roman"/>
          <w:sz w:val="24"/>
          <w:szCs w:val="24"/>
        </w:rPr>
        <w:t>violon</w:t>
      </w:r>
      <w:proofErr w:type="spellEnd"/>
      <w:r>
        <w:rPr>
          <w:rFonts w:ascii="Times New Roman" w:hAnsi="Times New Roman" w:cs="Times New Roman"/>
          <w:sz w:val="24"/>
          <w:szCs w:val="24"/>
        </w:rPr>
        <w:t>” diye anılmış olan bir sazın elde edilmesinin ilk önce hangi usta tarafından düşünülüp tatbik edilmiş olduğu bilinememektedir. Bununla beraber bu sazın, selefine nazaran çok canlı ve parlak bir tona malik bulunması ve ayrıca kadın sesinin bütün incelik ve çekiciliğine de sahip olması, devamlı surette gelişme istidadı gösteren tekniğe müsait görünüyordu.</w:t>
      </w:r>
    </w:p>
    <w:p w:rsidR="00256C26" w:rsidRDefault="00256C26" w:rsidP="0001643A">
      <w:pPr>
        <w:contextualSpacing/>
        <w:rPr>
          <w:rFonts w:ascii="Times New Roman" w:hAnsi="Times New Roman" w:cs="Times New Roman"/>
          <w:sz w:val="24"/>
          <w:szCs w:val="24"/>
        </w:rPr>
      </w:pPr>
    </w:p>
    <w:p w:rsidR="00256C26" w:rsidRDefault="00256C26" w:rsidP="0001643A">
      <w:pPr>
        <w:contextualSpacing/>
        <w:rPr>
          <w:rFonts w:ascii="Times New Roman" w:hAnsi="Times New Roman" w:cs="Times New Roman"/>
          <w:sz w:val="24"/>
          <w:szCs w:val="24"/>
        </w:rPr>
      </w:pPr>
      <w:r>
        <w:rPr>
          <w:rFonts w:ascii="Times New Roman" w:hAnsi="Times New Roman" w:cs="Times New Roman"/>
          <w:sz w:val="24"/>
          <w:szCs w:val="24"/>
        </w:rPr>
        <w:tab/>
      </w:r>
      <w:r w:rsidR="00A51E97">
        <w:rPr>
          <w:rFonts w:ascii="Times New Roman" w:hAnsi="Times New Roman" w:cs="Times New Roman"/>
          <w:sz w:val="24"/>
          <w:szCs w:val="24"/>
        </w:rPr>
        <w:t xml:space="preserve">En eski kemanların 1510 tarihinde </w:t>
      </w:r>
      <w:proofErr w:type="spellStart"/>
      <w:r w:rsidR="00A51E97" w:rsidRPr="00217E2D">
        <w:rPr>
          <w:rFonts w:ascii="Times New Roman" w:hAnsi="Times New Roman" w:cs="Times New Roman"/>
          <w:b/>
          <w:sz w:val="24"/>
          <w:szCs w:val="24"/>
        </w:rPr>
        <w:t>Tiefenbrucker</w:t>
      </w:r>
      <w:proofErr w:type="spellEnd"/>
      <w:r w:rsidR="00A51E97">
        <w:rPr>
          <w:rFonts w:ascii="Times New Roman" w:hAnsi="Times New Roman" w:cs="Times New Roman"/>
          <w:sz w:val="24"/>
          <w:szCs w:val="24"/>
        </w:rPr>
        <w:t xml:space="preserve"> adlı bir usta tarafından yapılmış olduğu söylenmektedir. Diğer yandan</w:t>
      </w:r>
      <w:r w:rsidR="00217E2D">
        <w:rPr>
          <w:rFonts w:ascii="Times New Roman" w:hAnsi="Times New Roman" w:cs="Times New Roman"/>
          <w:sz w:val="24"/>
          <w:szCs w:val="24"/>
        </w:rPr>
        <w:t xml:space="preserve"> </w:t>
      </w:r>
      <w:r w:rsidR="00A51E97">
        <w:rPr>
          <w:rFonts w:ascii="Times New Roman" w:hAnsi="Times New Roman" w:cs="Times New Roman"/>
          <w:sz w:val="24"/>
          <w:szCs w:val="24"/>
        </w:rPr>
        <w:t>”</w:t>
      </w:r>
      <w:proofErr w:type="spellStart"/>
      <w:r w:rsidR="00A51E97">
        <w:rPr>
          <w:rFonts w:ascii="Times New Roman" w:hAnsi="Times New Roman" w:cs="Times New Roman"/>
          <w:sz w:val="24"/>
          <w:szCs w:val="24"/>
        </w:rPr>
        <w:t>violon</w:t>
      </w:r>
      <w:proofErr w:type="spellEnd"/>
      <w:r w:rsidR="00A51E97">
        <w:rPr>
          <w:rFonts w:ascii="Times New Roman" w:hAnsi="Times New Roman" w:cs="Times New Roman"/>
          <w:sz w:val="24"/>
          <w:szCs w:val="24"/>
        </w:rPr>
        <w:t xml:space="preserve">” adının evvela 1533 yılında kullanılmış olması da bir hakikattir. İlk olarak </w:t>
      </w:r>
      <w:proofErr w:type="spellStart"/>
      <w:r w:rsidR="00A51E97" w:rsidRPr="00217E2D">
        <w:rPr>
          <w:rFonts w:ascii="Times New Roman" w:hAnsi="Times New Roman" w:cs="Times New Roman"/>
          <w:b/>
          <w:sz w:val="24"/>
          <w:szCs w:val="24"/>
        </w:rPr>
        <w:t>Lanfranco</w:t>
      </w:r>
      <w:proofErr w:type="spellEnd"/>
      <w:r w:rsidR="00A51E97">
        <w:rPr>
          <w:rFonts w:ascii="Times New Roman" w:hAnsi="Times New Roman" w:cs="Times New Roman"/>
          <w:sz w:val="24"/>
          <w:szCs w:val="24"/>
        </w:rPr>
        <w:t xml:space="preserve"> adlı bir zat, 1533’</w:t>
      </w:r>
      <w:r w:rsidR="00217E2D">
        <w:rPr>
          <w:rFonts w:ascii="Times New Roman" w:hAnsi="Times New Roman" w:cs="Times New Roman"/>
          <w:sz w:val="24"/>
          <w:szCs w:val="24"/>
        </w:rPr>
        <w:t>te yayım</w:t>
      </w:r>
      <w:r w:rsidR="00A51E97">
        <w:rPr>
          <w:rFonts w:ascii="Times New Roman" w:hAnsi="Times New Roman" w:cs="Times New Roman"/>
          <w:sz w:val="24"/>
          <w:szCs w:val="24"/>
        </w:rPr>
        <w:t xml:space="preserve">ladığı </w:t>
      </w:r>
      <w:r w:rsidR="00A51E97" w:rsidRPr="00217E2D">
        <w:rPr>
          <w:rFonts w:ascii="Times New Roman" w:hAnsi="Times New Roman" w:cs="Times New Roman"/>
          <w:b/>
          <w:i/>
          <w:sz w:val="24"/>
          <w:szCs w:val="24"/>
        </w:rPr>
        <w:t>“</w:t>
      </w:r>
      <w:proofErr w:type="spellStart"/>
      <w:r w:rsidR="00A51E97" w:rsidRPr="00217E2D">
        <w:rPr>
          <w:rFonts w:ascii="Times New Roman" w:hAnsi="Times New Roman" w:cs="Times New Roman"/>
          <w:b/>
          <w:i/>
          <w:sz w:val="24"/>
          <w:szCs w:val="24"/>
        </w:rPr>
        <w:t>Scintille</w:t>
      </w:r>
      <w:proofErr w:type="spellEnd"/>
      <w:r w:rsidR="00A51E97" w:rsidRPr="00217E2D">
        <w:rPr>
          <w:rFonts w:ascii="Times New Roman" w:hAnsi="Times New Roman" w:cs="Times New Roman"/>
          <w:b/>
          <w:i/>
          <w:sz w:val="24"/>
          <w:szCs w:val="24"/>
        </w:rPr>
        <w:t xml:space="preserve"> </w:t>
      </w:r>
      <w:proofErr w:type="spellStart"/>
      <w:r w:rsidR="00A51E97" w:rsidRPr="00217E2D">
        <w:rPr>
          <w:rFonts w:ascii="Times New Roman" w:hAnsi="Times New Roman" w:cs="Times New Roman"/>
          <w:b/>
          <w:i/>
          <w:sz w:val="24"/>
          <w:szCs w:val="24"/>
        </w:rPr>
        <w:t>di</w:t>
      </w:r>
      <w:proofErr w:type="spellEnd"/>
      <w:r w:rsidR="00A51E97" w:rsidRPr="00217E2D">
        <w:rPr>
          <w:rFonts w:ascii="Times New Roman" w:hAnsi="Times New Roman" w:cs="Times New Roman"/>
          <w:b/>
          <w:i/>
          <w:sz w:val="24"/>
          <w:szCs w:val="24"/>
        </w:rPr>
        <w:t xml:space="preserve"> </w:t>
      </w:r>
      <w:proofErr w:type="spellStart"/>
      <w:r w:rsidR="00A51E97" w:rsidRPr="00217E2D">
        <w:rPr>
          <w:rFonts w:ascii="Times New Roman" w:hAnsi="Times New Roman" w:cs="Times New Roman"/>
          <w:b/>
          <w:i/>
          <w:sz w:val="24"/>
          <w:szCs w:val="24"/>
        </w:rPr>
        <w:t>Musica</w:t>
      </w:r>
      <w:proofErr w:type="spellEnd"/>
      <w:r w:rsidR="00A51E97" w:rsidRPr="00217E2D">
        <w:rPr>
          <w:rFonts w:ascii="Times New Roman" w:hAnsi="Times New Roman" w:cs="Times New Roman"/>
          <w:b/>
          <w:i/>
          <w:sz w:val="24"/>
          <w:szCs w:val="24"/>
        </w:rPr>
        <w:t>”</w:t>
      </w:r>
      <w:r w:rsidR="00A51E97">
        <w:rPr>
          <w:rFonts w:ascii="Times New Roman" w:hAnsi="Times New Roman" w:cs="Times New Roman"/>
          <w:sz w:val="24"/>
          <w:szCs w:val="24"/>
        </w:rPr>
        <w:t xml:space="preserve"> isimli eserinde “</w:t>
      </w:r>
      <w:proofErr w:type="spellStart"/>
      <w:r w:rsidR="00A51E97">
        <w:rPr>
          <w:rFonts w:ascii="Times New Roman" w:hAnsi="Times New Roman" w:cs="Times New Roman"/>
          <w:sz w:val="24"/>
          <w:szCs w:val="24"/>
        </w:rPr>
        <w:t>violino</w:t>
      </w:r>
      <w:proofErr w:type="spellEnd"/>
      <w:r w:rsidR="00A51E97">
        <w:rPr>
          <w:rFonts w:ascii="Times New Roman" w:hAnsi="Times New Roman" w:cs="Times New Roman"/>
          <w:sz w:val="24"/>
          <w:szCs w:val="24"/>
        </w:rPr>
        <w:t xml:space="preserve">” adını kullanmak suretiyle bugünkü kemandan bahsetmiştir. Bundan tam bir buçuk asır sonra, 1683’te meşhur keman yapıcısı </w:t>
      </w:r>
      <w:proofErr w:type="spellStart"/>
      <w:r w:rsidR="00A51E97" w:rsidRPr="008408EA">
        <w:rPr>
          <w:rFonts w:ascii="Times New Roman" w:hAnsi="Times New Roman" w:cs="Times New Roman"/>
          <w:b/>
          <w:sz w:val="24"/>
          <w:szCs w:val="24"/>
        </w:rPr>
        <w:t>Guarnerius</w:t>
      </w:r>
      <w:proofErr w:type="spellEnd"/>
      <w:r w:rsidR="00A51E97">
        <w:rPr>
          <w:rFonts w:ascii="Times New Roman" w:hAnsi="Times New Roman" w:cs="Times New Roman"/>
          <w:sz w:val="24"/>
          <w:szCs w:val="24"/>
        </w:rPr>
        <w:t xml:space="preserve"> dünyaya geldi ve 50 yıl içinde </w:t>
      </w:r>
      <w:proofErr w:type="spellStart"/>
      <w:r w:rsidR="00A51E97" w:rsidRPr="008408EA">
        <w:rPr>
          <w:rFonts w:ascii="Times New Roman" w:hAnsi="Times New Roman" w:cs="Times New Roman"/>
          <w:b/>
          <w:sz w:val="24"/>
          <w:szCs w:val="24"/>
        </w:rPr>
        <w:t>Stradivarius</w:t>
      </w:r>
      <w:proofErr w:type="spellEnd"/>
      <w:r w:rsidR="00A51E97">
        <w:rPr>
          <w:rFonts w:ascii="Times New Roman" w:hAnsi="Times New Roman" w:cs="Times New Roman"/>
          <w:sz w:val="24"/>
          <w:szCs w:val="24"/>
        </w:rPr>
        <w:t xml:space="preserve"> çapında bir usta ile esaslı bir rekabete girişerek</w:t>
      </w:r>
      <w:r w:rsidR="008408EA">
        <w:rPr>
          <w:rFonts w:ascii="Times New Roman" w:hAnsi="Times New Roman" w:cs="Times New Roman"/>
          <w:sz w:val="24"/>
          <w:szCs w:val="24"/>
        </w:rPr>
        <w:t>,</w:t>
      </w:r>
      <w:r w:rsidR="00A51E97">
        <w:rPr>
          <w:rFonts w:ascii="Times New Roman" w:hAnsi="Times New Roman" w:cs="Times New Roman"/>
          <w:sz w:val="24"/>
          <w:szCs w:val="24"/>
        </w:rPr>
        <w:t xml:space="preserve"> 1733’te sanat dünyasına en mükemmel kemanlarını vermeye muvaffak oldu.</w:t>
      </w:r>
      <w:r w:rsidR="00FF1279">
        <w:rPr>
          <w:rFonts w:ascii="Times New Roman" w:hAnsi="Times New Roman" w:cs="Times New Roman"/>
          <w:sz w:val="24"/>
          <w:szCs w:val="24"/>
        </w:rPr>
        <w:t xml:space="preserve"> Bu tarihi takip eden 100 yıl boyunca</w:t>
      </w:r>
      <w:r w:rsidR="008408EA">
        <w:rPr>
          <w:rFonts w:ascii="Times New Roman" w:hAnsi="Times New Roman" w:cs="Times New Roman"/>
          <w:sz w:val="24"/>
          <w:szCs w:val="24"/>
        </w:rPr>
        <w:t>,</w:t>
      </w:r>
      <w:r w:rsidR="00FF1279">
        <w:rPr>
          <w:rFonts w:ascii="Times New Roman" w:hAnsi="Times New Roman" w:cs="Times New Roman"/>
          <w:sz w:val="24"/>
          <w:szCs w:val="24"/>
        </w:rPr>
        <w:t xml:space="preserve"> ilk olarak </w:t>
      </w:r>
      <w:proofErr w:type="spellStart"/>
      <w:r w:rsidR="00FF1279" w:rsidRPr="008408EA">
        <w:rPr>
          <w:rFonts w:ascii="Times New Roman" w:hAnsi="Times New Roman" w:cs="Times New Roman"/>
          <w:b/>
          <w:sz w:val="24"/>
          <w:szCs w:val="24"/>
        </w:rPr>
        <w:t>Paganini</w:t>
      </w:r>
      <w:proofErr w:type="spellEnd"/>
      <w:r w:rsidR="00FF1279">
        <w:rPr>
          <w:rFonts w:ascii="Times New Roman" w:hAnsi="Times New Roman" w:cs="Times New Roman"/>
          <w:sz w:val="24"/>
          <w:szCs w:val="24"/>
        </w:rPr>
        <w:t xml:space="preserve"> gibi bir üstadın elinde</w:t>
      </w:r>
      <w:r w:rsidR="008408EA">
        <w:rPr>
          <w:rFonts w:ascii="Times New Roman" w:hAnsi="Times New Roman" w:cs="Times New Roman"/>
          <w:sz w:val="24"/>
          <w:szCs w:val="24"/>
        </w:rPr>
        <w:t>,</w:t>
      </w:r>
      <w:r w:rsidR="00FF1279">
        <w:rPr>
          <w:rFonts w:ascii="Times New Roman" w:hAnsi="Times New Roman" w:cs="Times New Roman"/>
          <w:sz w:val="24"/>
          <w:szCs w:val="24"/>
        </w:rPr>
        <w:t xml:space="preserve"> keman </w:t>
      </w:r>
      <w:proofErr w:type="spellStart"/>
      <w:r w:rsidR="00FF1279">
        <w:rPr>
          <w:rFonts w:ascii="Times New Roman" w:hAnsi="Times New Roman" w:cs="Times New Roman"/>
          <w:sz w:val="24"/>
          <w:szCs w:val="24"/>
        </w:rPr>
        <w:t>virtüozluğu</w:t>
      </w:r>
      <w:proofErr w:type="spellEnd"/>
      <w:r w:rsidR="00FF1279">
        <w:rPr>
          <w:rFonts w:ascii="Times New Roman" w:hAnsi="Times New Roman" w:cs="Times New Roman"/>
          <w:sz w:val="24"/>
          <w:szCs w:val="24"/>
        </w:rPr>
        <w:t xml:space="preserve"> en son kemale ulaştı (1833). Gene aynı yıl içinde dünyaya gelen</w:t>
      </w:r>
      <w:r w:rsidR="00217E2D">
        <w:rPr>
          <w:rFonts w:ascii="Times New Roman" w:hAnsi="Times New Roman" w:cs="Times New Roman"/>
          <w:sz w:val="24"/>
          <w:szCs w:val="24"/>
        </w:rPr>
        <w:t xml:space="preserve"> </w:t>
      </w:r>
      <w:proofErr w:type="spellStart"/>
      <w:r w:rsidR="00217E2D" w:rsidRPr="008408EA">
        <w:rPr>
          <w:rFonts w:ascii="Times New Roman" w:hAnsi="Times New Roman" w:cs="Times New Roman"/>
          <w:b/>
          <w:sz w:val="24"/>
          <w:szCs w:val="24"/>
        </w:rPr>
        <w:t>Johannes</w:t>
      </w:r>
      <w:proofErr w:type="spellEnd"/>
      <w:r w:rsidR="00217E2D" w:rsidRPr="008408EA">
        <w:rPr>
          <w:rFonts w:ascii="Times New Roman" w:hAnsi="Times New Roman" w:cs="Times New Roman"/>
          <w:b/>
          <w:sz w:val="24"/>
          <w:szCs w:val="24"/>
        </w:rPr>
        <w:t xml:space="preserve"> </w:t>
      </w:r>
      <w:proofErr w:type="spellStart"/>
      <w:r w:rsidR="00217E2D" w:rsidRPr="008408EA">
        <w:rPr>
          <w:rFonts w:ascii="Times New Roman" w:hAnsi="Times New Roman" w:cs="Times New Roman"/>
          <w:b/>
          <w:sz w:val="24"/>
          <w:szCs w:val="24"/>
        </w:rPr>
        <w:t>Brahms</w:t>
      </w:r>
      <w:proofErr w:type="spellEnd"/>
      <w:r w:rsidR="00217E2D">
        <w:rPr>
          <w:rFonts w:ascii="Times New Roman" w:hAnsi="Times New Roman" w:cs="Times New Roman"/>
          <w:sz w:val="24"/>
          <w:szCs w:val="24"/>
        </w:rPr>
        <w:t>, keman konçertosuna romantik bir eda içinde hakiki şeklini vermekle, bu saza layık olduğu mevkii sağlamış oldu.</w:t>
      </w:r>
    </w:p>
    <w:p w:rsidR="008408EA" w:rsidRDefault="008408EA" w:rsidP="0001643A">
      <w:pPr>
        <w:contextualSpacing/>
        <w:rPr>
          <w:rFonts w:ascii="Times New Roman" w:hAnsi="Times New Roman" w:cs="Times New Roman"/>
          <w:sz w:val="24"/>
          <w:szCs w:val="24"/>
        </w:rPr>
      </w:pPr>
    </w:p>
    <w:p w:rsidR="008408EA" w:rsidRDefault="004C603C" w:rsidP="0001643A">
      <w:pPr>
        <w:contextualSpacing/>
        <w:rPr>
          <w:rFonts w:ascii="Times New Roman" w:hAnsi="Times New Roman" w:cs="Times New Roman"/>
          <w:sz w:val="24"/>
          <w:szCs w:val="24"/>
        </w:rPr>
      </w:pPr>
      <w:r>
        <w:rPr>
          <w:rFonts w:ascii="Times New Roman" w:hAnsi="Times New Roman" w:cs="Times New Roman"/>
          <w:sz w:val="24"/>
          <w:szCs w:val="24"/>
        </w:rPr>
        <w:tab/>
        <w:t>Piyano nevinden sabit perdeli ve polifoniye (çoksesliliğe) müsait âletlerin</w:t>
      </w:r>
      <w:r w:rsidR="00B256C8">
        <w:rPr>
          <w:rFonts w:ascii="Times New Roman" w:hAnsi="Times New Roman" w:cs="Times New Roman"/>
          <w:sz w:val="24"/>
          <w:szCs w:val="24"/>
        </w:rPr>
        <w:t>,</w:t>
      </w:r>
      <w:r>
        <w:rPr>
          <w:rFonts w:ascii="Times New Roman" w:hAnsi="Times New Roman" w:cs="Times New Roman"/>
          <w:sz w:val="24"/>
          <w:szCs w:val="24"/>
        </w:rPr>
        <w:t xml:space="preserve"> doğuş ve oluşları bakımından daha çok Kuzey Avrupa’ya mal edilmeleri lazım geldiğine göre, keman ve benzeri âletlerin de İtalya’ya mal edilmeleri tarihî bir zarurettir. Nitekim İtalya’da başlangıçta </w:t>
      </w:r>
      <w:proofErr w:type="spellStart"/>
      <w:r>
        <w:rPr>
          <w:rFonts w:ascii="Times New Roman" w:hAnsi="Times New Roman" w:cs="Times New Roman"/>
          <w:sz w:val="24"/>
          <w:szCs w:val="24"/>
        </w:rPr>
        <w:t>monodik</w:t>
      </w:r>
      <w:proofErr w:type="spellEnd"/>
      <w:r>
        <w:rPr>
          <w:rFonts w:ascii="Times New Roman" w:hAnsi="Times New Roman" w:cs="Times New Roman"/>
          <w:sz w:val="24"/>
          <w:szCs w:val="24"/>
        </w:rPr>
        <w:t xml:space="preserve"> bir tarzda yapılmış olan operalarda, ilk önce keman, müzik dünyasını</w:t>
      </w:r>
      <w:r w:rsidR="00B256C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solistik</w:t>
      </w:r>
      <w:proofErr w:type="spellEnd"/>
      <w:r>
        <w:rPr>
          <w:rFonts w:ascii="Times New Roman" w:hAnsi="Times New Roman" w:cs="Times New Roman"/>
          <w:sz w:val="24"/>
          <w:szCs w:val="24"/>
        </w:rPr>
        <w:t xml:space="preserve"> bir hakimiyete namzet olduğuna inandırmıştır. Bunun için</w:t>
      </w:r>
      <w:r w:rsidR="00B256C8">
        <w:rPr>
          <w:rFonts w:ascii="Times New Roman" w:hAnsi="Times New Roman" w:cs="Times New Roman"/>
          <w:sz w:val="24"/>
          <w:szCs w:val="24"/>
        </w:rPr>
        <w:t>,</w:t>
      </w:r>
      <w:r>
        <w:rPr>
          <w:rFonts w:ascii="Times New Roman" w:hAnsi="Times New Roman" w:cs="Times New Roman"/>
          <w:sz w:val="24"/>
          <w:szCs w:val="24"/>
        </w:rPr>
        <w:t xml:space="preserve"> sırf İtalyan operalarında ses sanatkârlarıyla rekabete girişme yüzünden melodi alanında gelişmeye meyletmiş olan </w:t>
      </w:r>
      <w:r>
        <w:rPr>
          <w:rFonts w:ascii="Times New Roman" w:hAnsi="Times New Roman" w:cs="Times New Roman"/>
          <w:sz w:val="24"/>
          <w:szCs w:val="24"/>
        </w:rPr>
        <w:lastRenderedPageBreak/>
        <w:t>keman</w:t>
      </w:r>
      <w:r w:rsidR="00B256C8">
        <w:rPr>
          <w:rFonts w:ascii="Times New Roman" w:hAnsi="Times New Roman" w:cs="Times New Roman"/>
          <w:sz w:val="24"/>
          <w:szCs w:val="24"/>
        </w:rPr>
        <w:t>,</w:t>
      </w:r>
      <w:r>
        <w:rPr>
          <w:rFonts w:ascii="Times New Roman" w:hAnsi="Times New Roman" w:cs="Times New Roman"/>
          <w:sz w:val="24"/>
          <w:szCs w:val="24"/>
        </w:rPr>
        <w:t xml:space="preserve"> Nardini gibi bir bestekârın elinde sıcak ve parlak melodilerin en güzellerini teganni</w:t>
      </w:r>
      <w:r w:rsidR="00B256C8">
        <w:rPr>
          <w:rFonts w:ascii="Times New Roman" w:hAnsi="Times New Roman" w:cs="Times New Roman"/>
          <w:sz w:val="24"/>
          <w:szCs w:val="24"/>
        </w:rPr>
        <w:t xml:space="preserve"> [çalma]</w:t>
      </w:r>
      <w:r>
        <w:rPr>
          <w:rFonts w:ascii="Times New Roman" w:hAnsi="Times New Roman" w:cs="Times New Roman"/>
          <w:sz w:val="24"/>
          <w:szCs w:val="24"/>
        </w:rPr>
        <w:t xml:space="preserve"> edebilmek fırsatını bulmuştur. Diğer taraftan, ilk önce </w:t>
      </w:r>
      <w:r w:rsidRPr="00B256C8">
        <w:rPr>
          <w:rFonts w:ascii="Times New Roman" w:hAnsi="Times New Roman" w:cs="Times New Roman"/>
          <w:b/>
          <w:sz w:val="24"/>
          <w:szCs w:val="24"/>
        </w:rPr>
        <w:t xml:space="preserve">Johann </w:t>
      </w:r>
      <w:proofErr w:type="spellStart"/>
      <w:r w:rsidRPr="00B256C8">
        <w:rPr>
          <w:rFonts w:ascii="Times New Roman" w:hAnsi="Times New Roman" w:cs="Times New Roman"/>
          <w:b/>
          <w:sz w:val="24"/>
          <w:szCs w:val="24"/>
        </w:rPr>
        <w:t>Sebastian</w:t>
      </w:r>
      <w:proofErr w:type="spellEnd"/>
      <w:r w:rsidRPr="00B256C8">
        <w:rPr>
          <w:rFonts w:ascii="Times New Roman" w:hAnsi="Times New Roman" w:cs="Times New Roman"/>
          <w:b/>
          <w:sz w:val="24"/>
          <w:szCs w:val="24"/>
        </w:rPr>
        <w:t xml:space="preserve"> Bach</w:t>
      </w:r>
      <w:r>
        <w:rPr>
          <w:rFonts w:ascii="Times New Roman" w:hAnsi="Times New Roman" w:cs="Times New Roman"/>
          <w:sz w:val="24"/>
          <w:szCs w:val="24"/>
        </w:rPr>
        <w:t xml:space="preserve"> polifoniyi kemana da tatbik etmiş ve yalnız keman için çoksesli olarak yazdığı </w:t>
      </w:r>
      <w:r w:rsidR="00B256C8">
        <w:rPr>
          <w:rFonts w:ascii="Times New Roman" w:hAnsi="Times New Roman" w:cs="Times New Roman"/>
          <w:sz w:val="24"/>
          <w:szCs w:val="24"/>
        </w:rPr>
        <w:t xml:space="preserve">Sonatlarla </w:t>
      </w:r>
      <w:proofErr w:type="spellStart"/>
      <w:r w:rsidR="00B256C8">
        <w:rPr>
          <w:rFonts w:ascii="Times New Roman" w:hAnsi="Times New Roman" w:cs="Times New Roman"/>
          <w:sz w:val="24"/>
          <w:szCs w:val="24"/>
        </w:rPr>
        <w:t>P</w:t>
      </w:r>
      <w:r>
        <w:rPr>
          <w:rFonts w:ascii="Times New Roman" w:hAnsi="Times New Roman" w:cs="Times New Roman"/>
          <w:sz w:val="24"/>
          <w:szCs w:val="24"/>
        </w:rPr>
        <w:t>artitalar</w:t>
      </w:r>
      <w:proofErr w:type="spellEnd"/>
      <w:r w:rsidR="00B256C8">
        <w:rPr>
          <w:rFonts w:ascii="Times New Roman" w:hAnsi="Times New Roman" w:cs="Times New Roman"/>
          <w:sz w:val="24"/>
          <w:szCs w:val="24"/>
        </w:rPr>
        <w:t>,</w:t>
      </w:r>
      <w:r>
        <w:rPr>
          <w:rFonts w:ascii="Times New Roman" w:hAnsi="Times New Roman" w:cs="Times New Roman"/>
          <w:sz w:val="24"/>
          <w:szCs w:val="24"/>
        </w:rPr>
        <w:t xml:space="preserve"> bu küçük sazın herhangi bir refakatten uzak kalabilecek derecede büyük işleri de başarabileceğini açıklamıştır.</w:t>
      </w:r>
    </w:p>
    <w:p w:rsidR="00B256C8" w:rsidRDefault="00B256C8" w:rsidP="0001643A">
      <w:pPr>
        <w:contextualSpacing/>
        <w:rPr>
          <w:rFonts w:ascii="Times New Roman" w:hAnsi="Times New Roman" w:cs="Times New Roman"/>
          <w:sz w:val="24"/>
          <w:szCs w:val="24"/>
        </w:rPr>
      </w:pPr>
    </w:p>
    <w:p w:rsidR="00B256C8" w:rsidRDefault="00044C94" w:rsidP="0001643A">
      <w:pPr>
        <w:contextualSpacing/>
        <w:rPr>
          <w:rFonts w:ascii="Times New Roman" w:hAnsi="Times New Roman" w:cs="Times New Roman"/>
          <w:sz w:val="24"/>
          <w:szCs w:val="24"/>
        </w:rPr>
      </w:pPr>
      <w:r>
        <w:rPr>
          <w:rFonts w:ascii="Times New Roman" w:hAnsi="Times New Roman" w:cs="Times New Roman"/>
          <w:sz w:val="24"/>
          <w:szCs w:val="24"/>
        </w:rPr>
        <w:tab/>
        <w:t>İtalya’da keman imali ustalığını kuran büyük “</w:t>
      </w:r>
      <w:proofErr w:type="spellStart"/>
      <w:r>
        <w:rPr>
          <w:rFonts w:ascii="Times New Roman" w:hAnsi="Times New Roman" w:cs="Times New Roman"/>
          <w:sz w:val="24"/>
          <w:szCs w:val="24"/>
        </w:rPr>
        <w:t>lütiye”ler</w:t>
      </w:r>
      <w:proofErr w:type="spellEnd"/>
      <w:r>
        <w:rPr>
          <w:rFonts w:ascii="Times New Roman" w:hAnsi="Times New Roman" w:cs="Times New Roman"/>
          <w:sz w:val="24"/>
          <w:szCs w:val="24"/>
        </w:rPr>
        <w:t xml:space="preserve"> arasında bilhassa </w:t>
      </w:r>
      <w:proofErr w:type="spellStart"/>
      <w:r w:rsidRPr="00227348">
        <w:rPr>
          <w:rFonts w:ascii="Times New Roman" w:hAnsi="Times New Roman" w:cs="Times New Roman"/>
          <w:b/>
          <w:sz w:val="24"/>
          <w:szCs w:val="24"/>
        </w:rPr>
        <w:t>Amati</w:t>
      </w:r>
      <w:proofErr w:type="spellEnd"/>
      <w:r>
        <w:rPr>
          <w:rFonts w:ascii="Times New Roman" w:hAnsi="Times New Roman" w:cs="Times New Roman"/>
          <w:sz w:val="24"/>
          <w:szCs w:val="24"/>
        </w:rPr>
        <w:t xml:space="preserve">, </w:t>
      </w:r>
      <w:proofErr w:type="spellStart"/>
      <w:r w:rsidRPr="00227348">
        <w:rPr>
          <w:rFonts w:ascii="Times New Roman" w:hAnsi="Times New Roman" w:cs="Times New Roman"/>
          <w:b/>
          <w:sz w:val="24"/>
          <w:szCs w:val="24"/>
        </w:rPr>
        <w:t>Stradivari</w:t>
      </w:r>
      <w:proofErr w:type="spellEnd"/>
      <w:r>
        <w:rPr>
          <w:rFonts w:ascii="Times New Roman" w:hAnsi="Times New Roman" w:cs="Times New Roman"/>
          <w:sz w:val="24"/>
          <w:szCs w:val="24"/>
        </w:rPr>
        <w:t xml:space="preserve"> ve </w:t>
      </w:r>
      <w:proofErr w:type="spellStart"/>
      <w:r w:rsidRPr="00227348">
        <w:rPr>
          <w:rFonts w:ascii="Times New Roman" w:hAnsi="Times New Roman" w:cs="Times New Roman"/>
          <w:b/>
          <w:sz w:val="24"/>
          <w:szCs w:val="24"/>
        </w:rPr>
        <w:t>Guarneri</w:t>
      </w:r>
      <w:proofErr w:type="spellEnd"/>
      <w:r>
        <w:rPr>
          <w:rFonts w:ascii="Times New Roman" w:hAnsi="Times New Roman" w:cs="Times New Roman"/>
          <w:sz w:val="24"/>
          <w:szCs w:val="24"/>
        </w:rPr>
        <w:t xml:space="preserve"> en ön planı işgal ederler. Fakat ne yazık ki, insanlığın son iki asırlık “tenevvür”</w:t>
      </w:r>
      <w:r w:rsidR="00940F8B">
        <w:rPr>
          <w:rFonts w:ascii="Times New Roman" w:hAnsi="Times New Roman" w:cs="Times New Roman"/>
          <w:sz w:val="24"/>
          <w:szCs w:val="24"/>
        </w:rPr>
        <w:t xml:space="preserve"> [aydınlanma]</w:t>
      </w:r>
      <w:r>
        <w:rPr>
          <w:rFonts w:ascii="Times New Roman" w:hAnsi="Times New Roman" w:cs="Times New Roman"/>
          <w:sz w:val="24"/>
          <w:szCs w:val="24"/>
        </w:rPr>
        <w:t xml:space="preserve"> ve “materyalizm” devirlerinde, sır çözme merakıyla</w:t>
      </w:r>
      <w:r w:rsidR="00940F8B">
        <w:rPr>
          <w:rFonts w:ascii="Times New Roman" w:hAnsi="Times New Roman" w:cs="Times New Roman"/>
          <w:sz w:val="24"/>
          <w:szCs w:val="24"/>
        </w:rPr>
        <w:t>,</w:t>
      </w:r>
      <w:r>
        <w:rPr>
          <w:rFonts w:ascii="Times New Roman" w:hAnsi="Times New Roman" w:cs="Times New Roman"/>
          <w:sz w:val="24"/>
          <w:szCs w:val="24"/>
        </w:rPr>
        <w:t xml:space="preserve"> bu ustaların elinden çıkan sazların çoğu tahrip edilmiştir. </w:t>
      </w:r>
      <w:proofErr w:type="spellStart"/>
      <w:r>
        <w:rPr>
          <w:rFonts w:ascii="Times New Roman" w:hAnsi="Times New Roman" w:cs="Times New Roman"/>
          <w:sz w:val="24"/>
          <w:szCs w:val="24"/>
        </w:rPr>
        <w:t>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Stradivari</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Guarneri</w:t>
      </w:r>
      <w:proofErr w:type="spellEnd"/>
      <w:r>
        <w:rPr>
          <w:rFonts w:ascii="Times New Roman" w:hAnsi="Times New Roman" w:cs="Times New Roman"/>
          <w:sz w:val="24"/>
          <w:szCs w:val="24"/>
        </w:rPr>
        <w:t xml:space="preserve"> gibi ustaların imal ettikleri sazlardaki esrarı öğrenme yolunda yapılan araştırmalar hususundaki görüşlerini </w:t>
      </w:r>
      <w:proofErr w:type="spellStart"/>
      <w:r w:rsidRPr="00940F8B">
        <w:rPr>
          <w:rFonts w:ascii="Times New Roman" w:hAnsi="Times New Roman" w:cs="Times New Roman"/>
          <w:b/>
          <w:sz w:val="24"/>
          <w:szCs w:val="24"/>
        </w:rPr>
        <w:t>Friedrich</w:t>
      </w:r>
      <w:proofErr w:type="spellEnd"/>
      <w:r w:rsidRPr="00940F8B">
        <w:rPr>
          <w:rFonts w:ascii="Times New Roman" w:hAnsi="Times New Roman" w:cs="Times New Roman"/>
          <w:b/>
          <w:sz w:val="24"/>
          <w:szCs w:val="24"/>
        </w:rPr>
        <w:t xml:space="preserve"> </w:t>
      </w:r>
      <w:proofErr w:type="spellStart"/>
      <w:r w:rsidRPr="00940F8B">
        <w:rPr>
          <w:rFonts w:ascii="Times New Roman" w:hAnsi="Times New Roman" w:cs="Times New Roman"/>
          <w:b/>
          <w:sz w:val="24"/>
          <w:szCs w:val="24"/>
        </w:rPr>
        <w:t>Baser</w:t>
      </w:r>
      <w:proofErr w:type="spellEnd"/>
      <w:r>
        <w:rPr>
          <w:rFonts w:ascii="Times New Roman" w:hAnsi="Times New Roman" w:cs="Times New Roman"/>
          <w:sz w:val="24"/>
          <w:szCs w:val="24"/>
        </w:rPr>
        <w:t xml:space="preserve"> şöyle anlatmaya çalışmıştır:</w:t>
      </w:r>
      <w:r w:rsidR="00D95E79">
        <w:rPr>
          <w:rFonts w:ascii="Times New Roman" w:hAnsi="Times New Roman" w:cs="Times New Roman"/>
          <w:sz w:val="24"/>
          <w:szCs w:val="24"/>
        </w:rPr>
        <w:t xml:space="preserve"> “…Usta </w:t>
      </w:r>
      <w:proofErr w:type="spellStart"/>
      <w:r w:rsidR="00D95E79">
        <w:rPr>
          <w:rFonts w:ascii="Times New Roman" w:hAnsi="Times New Roman" w:cs="Times New Roman"/>
          <w:sz w:val="24"/>
          <w:szCs w:val="24"/>
        </w:rPr>
        <w:t>lütiyeler</w:t>
      </w:r>
      <w:proofErr w:type="spellEnd"/>
      <w:r w:rsidR="00D95E79">
        <w:rPr>
          <w:rFonts w:ascii="Times New Roman" w:hAnsi="Times New Roman" w:cs="Times New Roman"/>
          <w:sz w:val="24"/>
          <w:szCs w:val="24"/>
        </w:rPr>
        <w:t xml:space="preserve"> elinden çıkmış olan bu sazlardaki o ilahi sırrın, materyalist bir zihniyetle hiçbir zaman elde edilemeyeceği muhakkaktı. Bu cihetin elde edilmesi, ancak sırları çözme arzusunun gerektirdiği asil bir uysallıkla, tam ve mükemmel bir duygu yoluyla elde edilebilirdi.”. Yine </w:t>
      </w:r>
      <w:proofErr w:type="spellStart"/>
      <w:r w:rsidR="00D95E79">
        <w:rPr>
          <w:rFonts w:ascii="Times New Roman" w:hAnsi="Times New Roman" w:cs="Times New Roman"/>
          <w:sz w:val="24"/>
          <w:szCs w:val="24"/>
        </w:rPr>
        <w:t>Baser’e</w:t>
      </w:r>
      <w:proofErr w:type="spellEnd"/>
      <w:r w:rsidR="00D95E79">
        <w:rPr>
          <w:rFonts w:ascii="Times New Roman" w:hAnsi="Times New Roman" w:cs="Times New Roman"/>
          <w:sz w:val="24"/>
          <w:szCs w:val="24"/>
        </w:rPr>
        <w:t xml:space="preserve"> göre</w:t>
      </w:r>
      <w:r w:rsidR="00940F8B">
        <w:rPr>
          <w:rFonts w:ascii="Times New Roman" w:hAnsi="Times New Roman" w:cs="Times New Roman"/>
          <w:sz w:val="24"/>
          <w:szCs w:val="24"/>
        </w:rPr>
        <w:t>,</w:t>
      </w:r>
      <w:r w:rsidR="00D95E79">
        <w:rPr>
          <w:rFonts w:ascii="Times New Roman" w:hAnsi="Times New Roman" w:cs="Times New Roman"/>
          <w:sz w:val="24"/>
          <w:szCs w:val="24"/>
        </w:rPr>
        <w:t xml:space="preserve"> üç ayrı</w:t>
      </w:r>
      <w:r w:rsidR="00227348">
        <w:rPr>
          <w:rFonts w:ascii="Times New Roman" w:hAnsi="Times New Roman" w:cs="Times New Roman"/>
          <w:sz w:val="24"/>
          <w:szCs w:val="24"/>
        </w:rPr>
        <w:t xml:space="preserve"> usta elinden çıkan bu çeşit sazların bir arada husule getirdikleri ahengin münferit ifade tiplerine ayrılması da şu neticeyi vermektedir: </w:t>
      </w:r>
      <w:proofErr w:type="spellStart"/>
      <w:r w:rsidR="00227348">
        <w:rPr>
          <w:rFonts w:ascii="Times New Roman" w:hAnsi="Times New Roman" w:cs="Times New Roman"/>
          <w:sz w:val="24"/>
          <w:szCs w:val="24"/>
        </w:rPr>
        <w:t>Amati</w:t>
      </w:r>
      <w:proofErr w:type="spellEnd"/>
      <w:r w:rsidR="00227348">
        <w:rPr>
          <w:rFonts w:ascii="Times New Roman" w:hAnsi="Times New Roman" w:cs="Times New Roman"/>
          <w:sz w:val="24"/>
          <w:szCs w:val="24"/>
        </w:rPr>
        <w:t xml:space="preserve">: Lirik, </w:t>
      </w:r>
      <w:proofErr w:type="spellStart"/>
      <w:r w:rsidR="00227348">
        <w:rPr>
          <w:rFonts w:ascii="Times New Roman" w:hAnsi="Times New Roman" w:cs="Times New Roman"/>
          <w:sz w:val="24"/>
          <w:szCs w:val="24"/>
        </w:rPr>
        <w:t>Stradivari</w:t>
      </w:r>
      <w:proofErr w:type="spellEnd"/>
      <w:r w:rsidR="00227348">
        <w:rPr>
          <w:rFonts w:ascii="Times New Roman" w:hAnsi="Times New Roman" w:cs="Times New Roman"/>
          <w:sz w:val="24"/>
          <w:szCs w:val="24"/>
        </w:rPr>
        <w:t xml:space="preserve">: Epik, </w:t>
      </w:r>
      <w:proofErr w:type="spellStart"/>
      <w:r w:rsidR="00227348">
        <w:rPr>
          <w:rFonts w:ascii="Times New Roman" w:hAnsi="Times New Roman" w:cs="Times New Roman"/>
          <w:sz w:val="24"/>
          <w:szCs w:val="24"/>
        </w:rPr>
        <w:t>Guarneri</w:t>
      </w:r>
      <w:proofErr w:type="spellEnd"/>
      <w:r w:rsidR="00227348">
        <w:rPr>
          <w:rFonts w:ascii="Times New Roman" w:hAnsi="Times New Roman" w:cs="Times New Roman"/>
          <w:sz w:val="24"/>
          <w:szCs w:val="24"/>
        </w:rPr>
        <w:t>: Dramatik bir mizaca maliktir. Fakat bu suretle meydana</w:t>
      </w:r>
      <w:r w:rsidR="00940F8B">
        <w:rPr>
          <w:rFonts w:ascii="Times New Roman" w:hAnsi="Times New Roman" w:cs="Times New Roman"/>
          <w:sz w:val="24"/>
          <w:szCs w:val="24"/>
        </w:rPr>
        <w:t xml:space="preserve"> getirilmiş kemanın sırrını bir</w:t>
      </w:r>
      <w:r w:rsidR="00227348">
        <w:rPr>
          <w:rFonts w:ascii="Times New Roman" w:hAnsi="Times New Roman" w:cs="Times New Roman"/>
          <w:sz w:val="24"/>
          <w:szCs w:val="24"/>
        </w:rPr>
        <w:t xml:space="preserve">takım tefsirlerle çözmeye imkân yoktur. Ancak kemanın dört yüzyıllık tarihi ile, </w:t>
      </w:r>
      <w:proofErr w:type="spellStart"/>
      <w:r w:rsidR="00227348">
        <w:rPr>
          <w:rFonts w:ascii="Times New Roman" w:hAnsi="Times New Roman" w:cs="Times New Roman"/>
          <w:sz w:val="24"/>
          <w:szCs w:val="24"/>
        </w:rPr>
        <w:t>hattâ</w:t>
      </w:r>
      <w:proofErr w:type="spellEnd"/>
      <w:r w:rsidR="00227348">
        <w:rPr>
          <w:rFonts w:ascii="Times New Roman" w:hAnsi="Times New Roman" w:cs="Times New Roman"/>
          <w:sz w:val="24"/>
          <w:szCs w:val="24"/>
        </w:rPr>
        <w:t xml:space="preserve"> bu sazın bir tekniği ve edebiyatı ile</w:t>
      </w:r>
      <w:r w:rsidR="00940F8B">
        <w:rPr>
          <w:rFonts w:ascii="Times New Roman" w:hAnsi="Times New Roman" w:cs="Times New Roman"/>
          <w:sz w:val="24"/>
          <w:szCs w:val="24"/>
        </w:rPr>
        <w:t>,</w:t>
      </w:r>
      <w:r w:rsidR="00227348">
        <w:rPr>
          <w:rFonts w:ascii="Times New Roman" w:hAnsi="Times New Roman" w:cs="Times New Roman"/>
          <w:sz w:val="24"/>
          <w:szCs w:val="24"/>
        </w:rPr>
        <w:t xml:space="preserve"> yeni zamanlar kültürünün önemli bir bahsi meydana gelmiştir ki, bu bahsi yine </w:t>
      </w:r>
      <w:proofErr w:type="spellStart"/>
      <w:r w:rsidR="00227348">
        <w:rPr>
          <w:rFonts w:ascii="Times New Roman" w:hAnsi="Times New Roman" w:cs="Times New Roman"/>
          <w:sz w:val="24"/>
          <w:szCs w:val="24"/>
        </w:rPr>
        <w:t>Friedrich</w:t>
      </w:r>
      <w:proofErr w:type="spellEnd"/>
      <w:r w:rsidR="00227348">
        <w:rPr>
          <w:rFonts w:ascii="Times New Roman" w:hAnsi="Times New Roman" w:cs="Times New Roman"/>
          <w:sz w:val="24"/>
          <w:szCs w:val="24"/>
        </w:rPr>
        <w:t xml:space="preserve"> </w:t>
      </w:r>
      <w:proofErr w:type="spellStart"/>
      <w:r w:rsidR="00227348">
        <w:rPr>
          <w:rFonts w:ascii="Times New Roman" w:hAnsi="Times New Roman" w:cs="Times New Roman"/>
          <w:sz w:val="24"/>
          <w:szCs w:val="24"/>
        </w:rPr>
        <w:t>Baser’in</w:t>
      </w:r>
      <w:proofErr w:type="spellEnd"/>
      <w:r w:rsidR="00227348">
        <w:rPr>
          <w:rFonts w:ascii="Times New Roman" w:hAnsi="Times New Roman" w:cs="Times New Roman"/>
          <w:sz w:val="24"/>
          <w:szCs w:val="24"/>
        </w:rPr>
        <w:t xml:space="preserve"> tarifine göre, toplu olarak şu şekilde hülasa etmek mümkündür:</w:t>
      </w:r>
    </w:p>
    <w:p w:rsidR="00940F8B" w:rsidRDefault="00940F8B" w:rsidP="0001643A">
      <w:pPr>
        <w:contextualSpacing/>
        <w:rPr>
          <w:rFonts w:ascii="Times New Roman" w:hAnsi="Times New Roman" w:cs="Times New Roman"/>
          <w:sz w:val="24"/>
          <w:szCs w:val="24"/>
        </w:rPr>
      </w:pPr>
    </w:p>
    <w:p w:rsidR="00940F8B" w:rsidRDefault="00940F8B" w:rsidP="0001643A">
      <w:pPr>
        <w:contextualSpacing/>
        <w:rPr>
          <w:rFonts w:ascii="Times New Roman" w:hAnsi="Times New Roman" w:cs="Times New Roman"/>
          <w:sz w:val="24"/>
          <w:szCs w:val="24"/>
        </w:rPr>
      </w:pPr>
      <w:r>
        <w:rPr>
          <w:rFonts w:ascii="Times New Roman" w:hAnsi="Times New Roman" w:cs="Times New Roman"/>
          <w:sz w:val="24"/>
          <w:szCs w:val="24"/>
        </w:rPr>
        <w:tab/>
      </w:r>
      <w:r w:rsidR="00D80100">
        <w:rPr>
          <w:rFonts w:ascii="Times New Roman" w:hAnsi="Times New Roman" w:cs="Times New Roman"/>
          <w:sz w:val="24"/>
          <w:szCs w:val="24"/>
        </w:rPr>
        <w:t xml:space="preserve">1533-1633: Kemanın akustikle ilgili son şeklinin meydana gelmesi; koro ve orkestra âleti olarak kullanılması yolunda mücadele ve evvela İtalya’da </w:t>
      </w:r>
      <w:proofErr w:type="spellStart"/>
      <w:r w:rsidR="00D80100">
        <w:rPr>
          <w:rFonts w:ascii="Times New Roman" w:hAnsi="Times New Roman" w:cs="Times New Roman"/>
          <w:sz w:val="24"/>
          <w:szCs w:val="24"/>
        </w:rPr>
        <w:t>Monteverdi’nin</w:t>
      </w:r>
      <w:proofErr w:type="spellEnd"/>
      <w:r w:rsidR="00D80100">
        <w:rPr>
          <w:rFonts w:ascii="Times New Roman" w:hAnsi="Times New Roman" w:cs="Times New Roman"/>
          <w:sz w:val="24"/>
          <w:szCs w:val="24"/>
        </w:rPr>
        <w:t>, opera orkestralarında kemanı ön plana alması.</w:t>
      </w:r>
    </w:p>
    <w:p w:rsidR="00D80100" w:rsidRDefault="00D80100" w:rsidP="0001643A">
      <w:pPr>
        <w:contextualSpacing/>
        <w:rPr>
          <w:rFonts w:ascii="Times New Roman" w:hAnsi="Times New Roman" w:cs="Times New Roman"/>
          <w:sz w:val="24"/>
          <w:szCs w:val="24"/>
        </w:rPr>
      </w:pPr>
    </w:p>
    <w:p w:rsidR="00D80100" w:rsidRDefault="00D80100" w:rsidP="0001643A">
      <w:pPr>
        <w:contextualSpacing/>
        <w:rPr>
          <w:rFonts w:ascii="Times New Roman" w:hAnsi="Times New Roman" w:cs="Times New Roman"/>
          <w:sz w:val="24"/>
          <w:szCs w:val="24"/>
        </w:rPr>
      </w:pPr>
      <w:r>
        <w:rPr>
          <w:rFonts w:ascii="Times New Roman" w:hAnsi="Times New Roman" w:cs="Times New Roman"/>
          <w:sz w:val="24"/>
          <w:szCs w:val="24"/>
        </w:rPr>
        <w:tab/>
        <w:t xml:space="preserve">1633-1733: İtalya’da </w:t>
      </w:r>
      <w:proofErr w:type="spellStart"/>
      <w:r w:rsidRPr="00D80100">
        <w:rPr>
          <w:rFonts w:ascii="Times New Roman" w:hAnsi="Times New Roman" w:cs="Times New Roman"/>
          <w:b/>
          <w:sz w:val="24"/>
          <w:szCs w:val="24"/>
        </w:rPr>
        <w:t>Vitali</w:t>
      </w:r>
      <w:proofErr w:type="spellEnd"/>
      <w:r>
        <w:rPr>
          <w:rFonts w:ascii="Times New Roman" w:hAnsi="Times New Roman" w:cs="Times New Roman"/>
          <w:sz w:val="24"/>
          <w:szCs w:val="24"/>
        </w:rPr>
        <w:t xml:space="preserve">, </w:t>
      </w:r>
      <w:proofErr w:type="spellStart"/>
      <w:r w:rsidRPr="00D80100">
        <w:rPr>
          <w:rFonts w:ascii="Times New Roman" w:hAnsi="Times New Roman" w:cs="Times New Roman"/>
          <w:b/>
          <w:sz w:val="24"/>
          <w:szCs w:val="24"/>
        </w:rPr>
        <w:t>Vivaldi</w:t>
      </w:r>
      <w:proofErr w:type="spellEnd"/>
      <w:r>
        <w:rPr>
          <w:rFonts w:ascii="Times New Roman" w:hAnsi="Times New Roman" w:cs="Times New Roman"/>
          <w:sz w:val="24"/>
          <w:szCs w:val="24"/>
        </w:rPr>
        <w:t xml:space="preserve">, </w:t>
      </w:r>
      <w:proofErr w:type="spellStart"/>
      <w:r w:rsidRPr="00D80100">
        <w:rPr>
          <w:rFonts w:ascii="Times New Roman" w:hAnsi="Times New Roman" w:cs="Times New Roman"/>
          <w:b/>
          <w:sz w:val="24"/>
          <w:szCs w:val="24"/>
        </w:rPr>
        <w:t>Veracini</w:t>
      </w:r>
      <w:proofErr w:type="spellEnd"/>
      <w:r>
        <w:rPr>
          <w:rFonts w:ascii="Times New Roman" w:hAnsi="Times New Roman" w:cs="Times New Roman"/>
          <w:sz w:val="24"/>
          <w:szCs w:val="24"/>
        </w:rPr>
        <w:t xml:space="preserve">, </w:t>
      </w:r>
      <w:proofErr w:type="spellStart"/>
      <w:r w:rsidRPr="00D80100">
        <w:rPr>
          <w:rFonts w:ascii="Times New Roman" w:hAnsi="Times New Roman" w:cs="Times New Roman"/>
          <w:b/>
          <w:sz w:val="24"/>
          <w:szCs w:val="24"/>
        </w:rPr>
        <w:t>Torelli</w:t>
      </w:r>
      <w:proofErr w:type="spellEnd"/>
      <w:r>
        <w:rPr>
          <w:rFonts w:ascii="Times New Roman" w:hAnsi="Times New Roman" w:cs="Times New Roman"/>
          <w:sz w:val="24"/>
          <w:szCs w:val="24"/>
        </w:rPr>
        <w:t xml:space="preserve"> ve </w:t>
      </w:r>
      <w:proofErr w:type="spellStart"/>
      <w:r w:rsidRPr="00D80100">
        <w:rPr>
          <w:rFonts w:ascii="Times New Roman" w:hAnsi="Times New Roman" w:cs="Times New Roman"/>
          <w:b/>
          <w:sz w:val="24"/>
          <w:szCs w:val="24"/>
        </w:rPr>
        <w:t>Corelli</w:t>
      </w:r>
      <w:proofErr w:type="spellEnd"/>
      <w:r>
        <w:rPr>
          <w:rFonts w:ascii="Times New Roman" w:hAnsi="Times New Roman" w:cs="Times New Roman"/>
          <w:sz w:val="24"/>
          <w:szCs w:val="24"/>
        </w:rPr>
        <w:t xml:space="preserve"> gibi keman bestekârlarının yetişmesi ve bunlardan </w:t>
      </w:r>
      <w:proofErr w:type="spellStart"/>
      <w:r>
        <w:rPr>
          <w:rFonts w:ascii="Times New Roman" w:hAnsi="Times New Roman" w:cs="Times New Roman"/>
          <w:sz w:val="24"/>
          <w:szCs w:val="24"/>
        </w:rPr>
        <w:t>Corelli’nin</w:t>
      </w:r>
      <w:proofErr w:type="spellEnd"/>
      <w:r>
        <w:rPr>
          <w:rFonts w:ascii="Times New Roman" w:hAnsi="Times New Roman" w:cs="Times New Roman"/>
          <w:sz w:val="24"/>
          <w:szCs w:val="24"/>
        </w:rPr>
        <w:t xml:space="preserve"> Roma keman çığırını kurmuş olması. </w:t>
      </w:r>
      <w:r w:rsidRPr="00D80100">
        <w:rPr>
          <w:rFonts w:ascii="Times New Roman" w:hAnsi="Times New Roman" w:cs="Times New Roman"/>
          <w:b/>
          <w:sz w:val="24"/>
          <w:szCs w:val="24"/>
        </w:rPr>
        <w:t>J.S.Bach</w:t>
      </w:r>
      <w:r>
        <w:rPr>
          <w:rFonts w:ascii="Times New Roman" w:hAnsi="Times New Roman" w:cs="Times New Roman"/>
          <w:sz w:val="24"/>
          <w:szCs w:val="24"/>
        </w:rPr>
        <w:t xml:space="preserve"> tarafından keman için ilk olarak çoksesli eserlerin yazılmış olması.</w:t>
      </w:r>
    </w:p>
    <w:p w:rsidR="00D80100" w:rsidRDefault="00D80100" w:rsidP="0001643A">
      <w:pPr>
        <w:contextualSpacing/>
        <w:rPr>
          <w:rFonts w:ascii="Times New Roman" w:hAnsi="Times New Roman" w:cs="Times New Roman"/>
          <w:sz w:val="24"/>
          <w:szCs w:val="24"/>
        </w:rPr>
      </w:pPr>
    </w:p>
    <w:p w:rsidR="00D80100" w:rsidRDefault="00D80100" w:rsidP="0001643A">
      <w:pPr>
        <w:contextualSpacing/>
        <w:rPr>
          <w:rFonts w:ascii="Times New Roman" w:hAnsi="Times New Roman" w:cs="Times New Roman"/>
          <w:sz w:val="24"/>
          <w:szCs w:val="24"/>
        </w:rPr>
      </w:pPr>
      <w:r>
        <w:rPr>
          <w:rFonts w:ascii="Times New Roman" w:hAnsi="Times New Roman" w:cs="Times New Roman"/>
          <w:sz w:val="24"/>
          <w:szCs w:val="24"/>
        </w:rPr>
        <w:tab/>
        <w:t xml:space="preserve">1733-1833: Büyük keman pedagoglarının yetişmesi. </w:t>
      </w:r>
      <w:proofErr w:type="spellStart"/>
      <w:r w:rsidRPr="00D80100">
        <w:rPr>
          <w:rFonts w:ascii="Times New Roman" w:hAnsi="Times New Roman" w:cs="Times New Roman"/>
          <w:b/>
          <w:sz w:val="24"/>
          <w:szCs w:val="24"/>
        </w:rPr>
        <w:t>Haydn</w:t>
      </w:r>
      <w:proofErr w:type="spellEnd"/>
      <w:r>
        <w:rPr>
          <w:rFonts w:ascii="Times New Roman" w:hAnsi="Times New Roman" w:cs="Times New Roman"/>
          <w:sz w:val="24"/>
          <w:szCs w:val="24"/>
        </w:rPr>
        <w:t xml:space="preserve">, </w:t>
      </w:r>
      <w:r w:rsidRPr="00D80100">
        <w:rPr>
          <w:rFonts w:ascii="Times New Roman" w:hAnsi="Times New Roman" w:cs="Times New Roman"/>
          <w:b/>
          <w:sz w:val="24"/>
          <w:szCs w:val="24"/>
        </w:rPr>
        <w:t>Mozart</w:t>
      </w:r>
      <w:r>
        <w:rPr>
          <w:rFonts w:ascii="Times New Roman" w:hAnsi="Times New Roman" w:cs="Times New Roman"/>
          <w:sz w:val="24"/>
          <w:szCs w:val="24"/>
        </w:rPr>
        <w:t xml:space="preserve"> ve </w:t>
      </w:r>
      <w:r w:rsidRPr="00D80100">
        <w:rPr>
          <w:rFonts w:ascii="Times New Roman" w:hAnsi="Times New Roman" w:cs="Times New Roman"/>
          <w:b/>
          <w:sz w:val="24"/>
          <w:szCs w:val="24"/>
        </w:rPr>
        <w:t>Beethoven</w:t>
      </w:r>
      <w:r>
        <w:rPr>
          <w:rFonts w:ascii="Times New Roman" w:hAnsi="Times New Roman" w:cs="Times New Roman"/>
          <w:sz w:val="24"/>
          <w:szCs w:val="24"/>
        </w:rPr>
        <w:t xml:space="preserve">’in keman için Konçerto ve Sonatlar yazmaları. </w:t>
      </w:r>
      <w:proofErr w:type="spellStart"/>
      <w:r w:rsidRPr="00D80100">
        <w:rPr>
          <w:rFonts w:ascii="Times New Roman" w:hAnsi="Times New Roman" w:cs="Times New Roman"/>
          <w:b/>
          <w:sz w:val="24"/>
          <w:szCs w:val="24"/>
        </w:rPr>
        <w:t>Paganini</w:t>
      </w:r>
      <w:r>
        <w:rPr>
          <w:rFonts w:ascii="Times New Roman" w:hAnsi="Times New Roman" w:cs="Times New Roman"/>
          <w:sz w:val="24"/>
          <w:szCs w:val="24"/>
        </w:rPr>
        <w:t>’nin</w:t>
      </w:r>
      <w:proofErr w:type="spellEnd"/>
      <w:r>
        <w:rPr>
          <w:rFonts w:ascii="Times New Roman" w:hAnsi="Times New Roman" w:cs="Times New Roman"/>
          <w:sz w:val="24"/>
          <w:szCs w:val="24"/>
        </w:rPr>
        <w:t xml:space="preserve"> sanat dünyasında en başta tanınması.</w:t>
      </w:r>
    </w:p>
    <w:p w:rsidR="00D80100" w:rsidRDefault="00D80100" w:rsidP="0001643A">
      <w:pPr>
        <w:contextualSpacing/>
        <w:rPr>
          <w:rFonts w:ascii="Times New Roman" w:hAnsi="Times New Roman" w:cs="Times New Roman"/>
          <w:sz w:val="24"/>
          <w:szCs w:val="24"/>
        </w:rPr>
      </w:pPr>
    </w:p>
    <w:p w:rsidR="00D80100" w:rsidRDefault="00D80100" w:rsidP="0001643A">
      <w:pPr>
        <w:contextualSpacing/>
        <w:rPr>
          <w:rFonts w:ascii="Times New Roman" w:hAnsi="Times New Roman" w:cs="Times New Roman"/>
          <w:sz w:val="24"/>
          <w:szCs w:val="24"/>
        </w:rPr>
      </w:pPr>
      <w:r>
        <w:rPr>
          <w:rFonts w:ascii="Times New Roman" w:hAnsi="Times New Roman" w:cs="Times New Roman"/>
          <w:sz w:val="24"/>
          <w:szCs w:val="24"/>
        </w:rPr>
        <w:tab/>
        <w:t xml:space="preserve">1833-1933: </w:t>
      </w:r>
      <w:proofErr w:type="spellStart"/>
      <w:r w:rsidRPr="00D80100">
        <w:rPr>
          <w:rFonts w:ascii="Times New Roman" w:hAnsi="Times New Roman" w:cs="Times New Roman"/>
          <w:b/>
          <w:sz w:val="24"/>
          <w:szCs w:val="24"/>
        </w:rPr>
        <w:t>Johannes</w:t>
      </w:r>
      <w:proofErr w:type="spellEnd"/>
      <w:r w:rsidRPr="00D80100">
        <w:rPr>
          <w:rFonts w:ascii="Times New Roman" w:hAnsi="Times New Roman" w:cs="Times New Roman"/>
          <w:b/>
          <w:sz w:val="24"/>
          <w:szCs w:val="24"/>
        </w:rPr>
        <w:t xml:space="preserve"> </w:t>
      </w:r>
      <w:proofErr w:type="spellStart"/>
      <w:r w:rsidRPr="00D80100">
        <w:rPr>
          <w:rFonts w:ascii="Times New Roman" w:hAnsi="Times New Roman" w:cs="Times New Roman"/>
          <w:b/>
          <w:sz w:val="24"/>
          <w:szCs w:val="24"/>
        </w:rPr>
        <w:t>Brahms</w:t>
      </w:r>
      <w:r>
        <w:rPr>
          <w:rFonts w:ascii="Times New Roman" w:hAnsi="Times New Roman" w:cs="Times New Roman"/>
          <w:sz w:val="24"/>
          <w:szCs w:val="24"/>
        </w:rPr>
        <w:t>’ın</w:t>
      </w:r>
      <w:proofErr w:type="spellEnd"/>
      <w:r>
        <w:rPr>
          <w:rFonts w:ascii="Times New Roman" w:hAnsi="Times New Roman" w:cs="Times New Roman"/>
          <w:sz w:val="24"/>
          <w:szCs w:val="24"/>
        </w:rPr>
        <w:t xml:space="preserve"> romantik keman konçertosu üslûbunu yaratması. Orkestrada kemanın ifade kudretinden faydalanılması ve orkestra faaliyetiyle yakından ilgilendirilmesi. Oda müziği konserlerine önem verilmesi.</w:t>
      </w:r>
    </w:p>
    <w:p w:rsidR="00D80100" w:rsidRDefault="00D80100" w:rsidP="0001643A">
      <w:pPr>
        <w:contextualSpacing/>
        <w:rPr>
          <w:rFonts w:ascii="Times New Roman" w:hAnsi="Times New Roman" w:cs="Times New Roman"/>
          <w:sz w:val="24"/>
          <w:szCs w:val="24"/>
        </w:rPr>
      </w:pPr>
    </w:p>
    <w:p w:rsidR="00D80100" w:rsidRPr="0001643A" w:rsidRDefault="00D80100" w:rsidP="0001643A">
      <w:pPr>
        <w:contextualSpacing/>
        <w:rPr>
          <w:rFonts w:ascii="Times New Roman" w:hAnsi="Times New Roman" w:cs="Times New Roman"/>
          <w:sz w:val="24"/>
          <w:szCs w:val="24"/>
        </w:rPr>
      </w:pPr>
      <w:r>
        <w:rPr>
          <w:rFonts w:ascii="Times New Roman" w:hAnsi="Times New Roman" w:cs="Times New Roman"/>
          <w:sz w:val="24"/>
          <w:szCs w:val="24"/>
        </w:rPr>
        <w:tab/>
        <w:t xml:space="preserve">Yukarıda kronolojik bir tasnif halinde gözden geçirilen devirlerin dördüncüsüne, bilhassa son 50 yıl içinde didaktik ve pedagojik mahiyette meydana getirilmiş olan kitap ve </w:t>
      </w:r>
      <w:proofErr w:type="spellStart"/>
      <w:r>
        <w:rPr>
          <w:rFonts w:ascii="Times New Roman" w:hAnsi="Times New Roman" w:cs="Times New Roman"/>
          <w:sz w:val="24"/>
          <w:szCs w:val="24"/>
        </w:rPr>
        <w:t>metodlarla</w:t>
      </w:r>
      <w:proofErr w:type="spellEnd"/>
      <w:r>
        <w:rPr>
          <w:rFonts w:ascii="Times New Roman" w:hAnsi="Times New Roman" w:cs="Times New Roman"/>
          <w:sz w:val="24"/>
          <w:szCs w:val="24"/>
        </w:rPr>
        <w:t xml:space="preserve">, keman hakkında yazılmış tarihî </w:t>
      </w:r>
      <w:proofErr w:type="spellStart"/>
      <w:r>
        <w:rPr>
          <w:rFonts w:ascii="Times New Roman" w:hAnsi="Times New Roman" w:cs="Times New Roman"/>
          <w:sz w:val="24"/>
          <w:szCs w:val="24"/>
        </w:rPr>
        <w:t>etüdler</w:t>
      </w:r>
      <w:proofErr w:type="spellEnd"/>
      <w:r>
        <w:rPr>
          <w:rFonts w:ascii="Times New Roman" w:hAnsi="Times New Roman" w:cs="Times New Roman"/>
          <w:sz w:val="24"/>
          <w:szCs w:val="24"/>
        </w:rPr>
        <w:t xml:space="preserve"> ve eserler de katılırsa, bu küçücük sazla ilgili büyük ölçüdeki işlerin önemi kendiliğinden anlaşılır.</w:t>
      </w:r>
    </w:p>
    <w:sectPr w:rsidR="00D80100" w:rsidRPr="0001643A"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compat/>
  <w:rsids>
    <w:rsidRoot w:val="0001643A"/>
    <w:rsid w:val="0001643A"/>
    <w:rsid w:val="00044C94"/>
    <w:rsid w:val="00100698"/>
    <w:rsid w:val="00217E2D"/>
    <w:rsid w:val="00227348"/>
    <w:rsid w:val="00256C26"/>
    <w:rsid w:val="00443FC0"/>
    <w:rsid w:val="00454611"/>
    <w:rsid w:val="004C603C"/>
    <w:rsid w:val="004C7E9B"/>
    <w:rsid w:val="005B3C07"/>
    <w:rsid w:val="007464A6"/>
    <w:rsid w:val="008408EA"/>
    <w:rsid w:val="00852E96"/>
    <w:rsid w:val="00940F8B"/>
    <w:rsid w:val="009A7C51"/>
    <w:rsid w:val="00A51E97"/>
    <w:rsid w:val="00B256C8"/>
    <w:rsid w:val="00B43DFA"/>
    <w:rsid w:val="00C6693E"/>
    <w:rsid w:val="00D80100"/>
    <w:rsid w:val="00D95E79"/>
    <w:rsid w:val="00E072F4"/>
    <w:rsid w:val="00FF12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14</cp:revision>
  <dcterms:created xsi:type="dcterms:W3CDTF">2016-09-03T06:00:00Z</dcterms:created>
  <dcterms:modified xsi:type="dcterms:W3CDTF">2016-09-03T06:32:00Z</dcterms:modified>
</cp:coreProperties>
</file>