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1B2445">
      <w:pPr>
        <w:contextualSpacing/>
        <w:rPr>
          <w:rFonts w:ascii="Times New Roman" w:hAnsi="Times New Roman" w:cs="Times New Roman"/>
          <w:i/>
          <w:sz w:val="24"/>
          <w:szCs w:val="24"/>
        </w:rPr>
      </w:pPr>
      <w:r>
        <w:rPr>
          <w:rFonts w:ascii="Times New Roman" w:hAnsi="Times New Roman" w:cs="Times New Roman"/>
          <w:i/>
          <w:sz w:val="24"/>
          <w:szCs w:val="24"/>
        </w:rPr>
        <w:t>“UNESCO Haberleri”</w:t>
      </w:r>
    </w:p>
    <w:p w:rsidR="001B2445" w:rsidRDefault="001B2445">
      <w:pPr>
        <w:contextualSpacing/>
        <w:rPr>
          <w:rFonts w:ascii="Times New Roman" w:hAnsi="Times New Roman" w:cs="Times New Roman"/>
          <w:i/>
          <w:sz w:val="24"/>
          <w:szCs w:val="24"/>
        </w:rPr>
      </w:pPr>
      <w:r>
        <w:rPr>
          <w:rFonts w:ascii="Times New Roman" w:hAnsi="Times New Roman" w:cs="Times New Roman"/>
          <w:i/>
          <w:sz w:val="24"/>
          <w:szCs w:val="24"/>
        </w:rPr>
        <w:t>Ekim 1961</w:t>
      </w:r>
    </w:p>
    <w:p w:rsidR="001B2445" w:rsidRDefault="001B2445">
      <w:pPr>
        <w:contextualSpacing/>
        <w:rPr>
          <w:rFonts w:ascii="Times New Roman" w:hAnsi="Times New Roman" w:cs="Times New Roman"/>
          <w:i/>
          <w:sz w:val="24"/>
          <w:szCs w:val="24"/>
        </w:rPr>
      </w:pPr>
      <w:r>
        <w:rPr>
          <w:rFonts w:ascii="Times New Roman" w:hAnsi="Times New Roman" w:cs="Times New Roman"/>
          <w:i/>
          <w:sz w:val="24"/>
          <w:szCs w:val="24"/>
        </w:rPr>
        <w:t>Seri: III, Sayı: 41</w:t>
      </w:r>
    </w:p>
    <w:p w:rsidR="001B2445" w:rsidRDefault="001B2445">
      <w:pPr>
        <w:contextualSpacing/>
        <w:rPr>
          <w:rFonts w:ascii="Times New Roman" w:hAnsi="Times New Roman" w:cs="Times New Roman"/>
          <w:i/>
          <w:sz w:val="24"/>
          <w:szCs w:val="24"/>
        </w:rPr>
      </w:pPr>
    </w:p>
    <w:p w:rsidR="001B2445" w:rsidRDefault="001B2445">
      <w:pPr>
        <w:contextualSpacing/>
        <w:rPr>
          <w:rFonts w:ascii="Times New Roman" w:hAnsi="Times New Roman" w:cs="Times New Roman"/>
          <w:i/>
          <w:sz w:val="24"/>
          <w:szCs w:val="24"/>
        </w:rPr>
      </w:pPr>
    </w:p>
    <w:p w:rsidR="001B2445" w:rsidRDefault="001B2445" w:rsidP="001B2445">
      <w:pPr>
        <w:contextualSpacing/>
        <w:jc w:val="center"/>
        <w:rPr>
          <w:rFonts w:ascii="Times New Roman" w:hAnsi="Times New Roman" w:cs="Times New Roman"/>
          <w:b/>
          <w:sz w:val="24"/>
          <w:szCs w:val="24"/>
        </w:rPr>
      </w:pPr>
      <w:r>
        <w:rPr>
          <w:rFonts w:ascii="Times New Roman" w:hAnsi="Times New Roman" w:cs="Times New Roman"/>
          <w:b/>
          <w:sz w:val="24"/>
          <w:szCs w:val="24"/>
        </w:rPr>
        <w:t>FRANZ LİSZT</w:t>
      </w:r>
    </w:p>
    <w:p w:rsidR="001B2445" w:rsidRDefault="001B2445" w:rsidP="001B2445">
      <w:pPr>
        <w:contextualSpacing/>
        <w:jc w:val="center"/>
        <w:rPr>
          <w:rFonts w:ascii="Times New Roman" w:hAnsi="Times New Roman" w:cs="Times New Roman"/>
          <w:b/>
          <w:sz w:val="24"/>
          <w:szCs w:val="24"/>
        </w:rPr>
      </w:pPr>
      <w:r>
        <w:rPr>
          <w:rFonts w:ascii="Times New Roman" w:hAnsi="Times New Roman" w:cs="Times New Roman"/>
          <w:b/>
          <w:sz w:val="24"/>
          <w:szCs w:val="24"/>
        </w:rPr>
        <w:t>(150. doğum yıldönümünde)</w:t>
      </w:r>
    </w:p>
    <w:p w:rsidR="001B2445" w:rsidRDefault="001B2445" w:rsidP="001B2445">
      <w:pPr>
        <w:contextualSpacing/>
        <w:jc w:val="center"/>
        <w:rPr>
          <w:rFonts w:ascii="Times New Roman" w:hAnsi="Times New Roman" w:cs="Times New Roman"/>
          <w:b/>
          <w:sz w:val="24"/>
          <w:szCs w:val="24"/>
        </w:rPr>
      </w:pPr>
    </w:p>
    <w:p w:rsidR="001B2445" w:rsidRDefault="001B2445" w:rsidP="001B2445">
      <w:pPr>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Cevad</w:t>
      </w:r>
      <w:proofErr w:type="spellEnd"/>
      <w:r>
        <w:rPr>
          <w:rFonts w:ascii="Times New Roman" w:hAnsi="Times New Roman" w:cs="Times New Roman"/>
          <w:b/>
          <w:sz w:val="24"/>
          <w:szCs w:val="24"/>
        </w:rPr>
        <w:t xml:space="preserve"> Memduh </w:t>
      </w:r>
      <w:proofErr w:type="spellStart"/>
      <w:r>
        <w:rPr>
          <w:rFonts w:ascii="Times New Roman" w:hAnsi="Times New Roman" w:cs="Times New Roman"/>
          <w:b/>
          <w:sz w:val="24"/>
          <w:szCs w:val="24"/>
        </w:rPr>
        <w:t>Altar</w:t>
      </w:r>
      <w:proofErr w:type="spellEnd"/>
    </w:p>
    <w:p w:rsidR="001B2445" w:rsidRDefault="001B2445" w:rsidP="001B2445">
      <w:pPr>
        <w:contextualSpacing/>
        <w:jc w:val="center"/>
        <w:rPr>
          <w:rFonts w:ascii="Times New Roman" w:hAnsi="Times New Roman" w:cs="Times New Roman"/>
          <w:b/>
          <w:sz w:val="24"/>
          <w:szCs w:val="24"/>
        </w:rPr>
      </w:pPr>
    </w:p>
    <w:p w:rsidR="001B2445" w:rsidRDefault="001B2445" w:rsidP="001B2445">
      <w:pPr>
        <w:contextualSpacing/>
        <w:jc w:val="center"/>
        <w:rPr>
          <w:rFonts w:ascii="Times New Roman" w:hAnsi="Times New Roman" w:cs="Times New Roman"/>
          <w:b/>
          <w:sz w:val="24"/>
          <w:szCs w:val="24"/>
        </w:rPr>
      </w:pPr>
    </w:p>
    <w:p w:rsidR="001B2445" w:rsidRDefault="001B2445" w:rsidP="001B2445">
      <w:pPr>
        <w:contextualSpacing/>
        <w:rPr>
          <w:rFonts w:ascii="Times New Roman" w:hAnsi="Times New Roman" w:cs="Times New Roman"/>
          <w:sz w:val="24"/>
          <w:szCs w:val="24"/>
        </w:rPr>
      </w:pPr>
      <w:r>
        <w:rPr>
          <w:rFonts w:ascii="Times New Roman" w:hAnsi="Times New Roman" w:cs="Times New Roman"/>
          <w:sz w:val="24"/>
          <w:szCs w:val="24"/>
        </w:rPr>
        <w:tab/>
        <w:t>Sanatın en büyük gücü, milletleri birbirine yaklaştırmasındadır. Hele müzik sanatı gibi, ancak ritmik akış içinde hayatı idrak eden bir yaratış bahis konusu olursa. Böylelikle zamanın akışından doğan müzik, her sanattan daha kolay k</w:t>
      </w:r>
      <w:r w:rsidR="00805188">
        <w:rPr>
          <w:rFonts w:ascii="Times New Roman" w:hAnsi="Times New Roman" w:cs="Times New Roman"/>
          <w:sz w:val="24"/>
          <w:szCs w:val="24"/>
        </w:rPr>
        <w:t>ı</w:t>
      </w:r>
      <w:r>
        <w:rPr>
          <w:rFonts w:ascii="Times New Roman" w:hAnsi="Times New Roman" w:cs="Times New Roman"/>
          <w:sz w:val="24"/>
          <w:szCs w:val="24"/>
        </w:rPr>
        <w:t>taları aşıp kitlelere ulaşmakta, canlı veya cansız araçlarla geniş çevrelere yayılma istidadı göstermektedir. Burada canlı araç insan, yani müziği yapan veya icra edenin biz</w:t>
      </w:r>
      <w:r w:rsidR="00805188">
        <w:rPr>
          <w:rFonts w:ascii="Times New Roman" w:hAnsi="Times New Roman" w:cs="Times New Roman"/>
          <w:sz w:val="24"/>
          <w:szCs w:val="24"/>
        </w:rPr>
        <w:t>zat kendisidir; cansız araç ise</w:t>
      </w:r>
      <w:r>
        <w:rPr>
          <w:rFonts w:ascii="Times New Roman" w:hAnsi="Times New Roman" w:cs="Times New Roman"/>
          <w:sz w:val="24"/>
          <w:szCs w:val="24"/>
        </w:rPr>
        <w:t xml:space="preserve"> yapılmış ve icra edilmiş bir müzik eserini kolayca yaymaya imkân veren cihazlardır. Onun içindir ki, güzel sanatlar alanında, sırf müzikle ilgili bir özelliğe bağlı olan bu durum, ses sanatının yaratıcısını da icracısını da bol </w:t>
      </w:r>
      <w:proofErr w:type="spellStart"/>
      <w:r>
        <w:rPr>
          <w:rFonts w:ascii="Times New Roman" w:hAnsi="Times New Roman" w:cs="Times New Roman"/>
          <w:sz w:val="24"/>
          <w:szCs w:val="24"/>
        </w:rPr>
        <w:t>bol</w:t>
      </w:r>
      <w:proofErr w:type="spellEnd"/>
      <w:r>
        <w:rPr>
          <w:rFonts w:ascii="Times New Roman" w:hAnsi="Times New Roman" w:cs="Times New Roman"/>
          <w:sz w:val="24"/>
          <w:szCs w:val="24"/>
        </w:rPr>
        <w:t xml:space="preserve"> gezip dolaşmaya, başka ülkelerde başka insanlarla karşılaşmaya zorlar.</w:t>
      </w:r>
      <w:r w:rsidR="00115A4B">
        <w:rPr>
          <w:rFonts w:ascii="Times New Roman" w:hAnsi="Times New Roman" w:cs="Times New Roman"/>
          <w:sz w:val="24"/>
          <w:szCs w:val="24"/>
        </w:rPr>
        <w:t xml:space="preserve"> Böylesine bir kültür alışverişine temel olan müzik, geniş insan</w:t>
      </w:r>
      <w:r w:rsidR="00805188">
        <w:rPr>
          <w:rFonts w:ascii="Times New Roman" w:hAnsi="Times New Roman" w:cs="Times New Roman"/>
          <w:sz w:val="24"/>
          <w:szCs w:val="24"/>
        </w:rPr>
        <w:t xml:space="preserve"> </w:t>
      </w:r>
      <w:r w:rsidR="00115A4B">
        <w:rPr>
          <w:rFonts w:ascii="Times New Roman" w:hAnsi="Times New Roman" w:cs="Times New Roman"/>
          <w:sz w:val="24"/>
          <w:szCs w:val="24"/>
        </w:rPr>
        <w:t>kitlelerinin kolayca anlaşabilmelerini sağlayan güçlü bir tesir vasıtası olma önemini taşır.</w:t>
      </w:r>
    </w:p>
    <w:p w:rsidR="00805188" w:rsidRDefault="00805188" w:rsidP="001B2445">
      <w:pPr>
        <w:contextualSpacing/>
        <w:rPr>
          <w:rFonts w:ascii="Times New Roman" w:hAnsi="Times New Roman" w:cs="Times New Roman"/>
          <w:sz w:val="24"/>
          <w:szCs w:val="24"/>
        </w:rPr>
      </w:pPr>
    </w:p>
    <w:p w:rsidR="004730CF" w:rsidRDefault="00805188" w:rsidP="001B2445">
      <w:pPr>
        <w:contextualSpacing/>
        <w:rPr>
          <w:rFonts w:ascii="Times New Roman" w:hAnsi="Times New Roman" w:cs="Times New Roman"/>
          <w:sz w:val="24"/>
          <w:szCs w:val="24"/>
        </w:rPr>
      </w:pPr>
      <w:r>
        <w:rPr>
          <w:rFonts w:ascii="Times New Roman" w:hAnsi="Times New Roman" w:cs="Times New Roman"/>
          <w:sz w:val="24"/>
          <w:szCs w:val="24"/>
        </w:rPr>
        <w:tab/>
        <w:t xml:space="preserve">Sanat dünyasının en tanınmış şahsiyetlerinden biri olan büyük Macar bestecisi </w:t>
      </w:r>
      <w:r w:rsidRPr="0045411F">
        <w:rPr>
          <w:rFonts w:ascii="Times New Roman" w:hAnsi="Times New Roman" w:cs="Times New Roman"/>
          <w:b/>
          <w:sz w:val="24"/>
          <w:szCs w:val="24"/>
        </w:rPr>
        <w:t xml:space="preserve">Franz </w:t>
      </w:r>
      <w:proofErr w:type="spellStart"/>
      <w:r w:rsidRPr="0045411F">
        <w:rPr>
          <w:rFonts w:ascii="Times New Roman" w:hAnsi="Times New Roman" w:cs="Times New Roman"/>
          <w:b/>
          <w:sz w:val="24"/>
          <w:szCs w:val="24"/>
        </w:rPr>
        <w:t>Liszt</w:t>
      </w:r>
      <w:proofErr w:type="spellEnd"/>
      <w:r>
        <w:rPr>
          <w:rFonts w:ascii="Times New Roman" w:hAnsi="Times New Roman" w:cs="Times New Roman"/>
          <w:sz w:val="24"/>
          <w:szCs w:val="24"/>
        </w:rPr>
        <w:t xml:space="preserve"> de çok gezip çok gören bir sanatçı olarak, müziğin yaklaştırıcı, uzlaştırıcı gücünden hemen herkesten çok faydalanabilmenin sırrına ulaşmıştı. Hele ateşli bir ömrün 75. </w:t>
      </w:r>
      <w:r w:rsidR="004730CF">
        <w:rPr>
          <w:rFonts w:ascii="Times New Roman" w:hAnsi="Times New Roman" w:cs="Times New Roman"/>
          <w:sz w:val="24"/>
          <w:szCs w:val="24"/>
        </w:rPr>
        <w:t>y</w:t>
      </w:r>
      <w:r>
        <w:rPr>
          <w:rFonts w:ascii="Times New Roman" w:hAnsi="Times New Roman" w:cs="Times New Roman"/>
          <w:sz w:val="24"/>
          <w:szCs w:val="24"/>
        </w:rPr>
        <w:t xml:space="preserve">ılını da idrak eden Franz </w:t>
      </w:r>
      <w:proofErr w:type="spellStart"/>
      <w:r>
        <w:rPr>
          <w:rFonts w:ascii="Times New Roman" w:hAnsi="Times New Roman" w:cs="Times New Roman"/>
          <w:sz w:val="24"/>
          <w:szCs w:val="24"/>
        </w:rPr>
        <w:t>Liszt’in</w:t>
      </w:r>
      <w:proofErr w:type="spellEnd"/>
      <w:r>
        <w:rPr>
          <w:rFonts w:ascii="Times New Roman" w:hAnsi="Times New Roman" w:cs="Times New Roman"/>
          <w:sz w:val="24"/>
          <w:szCs w:val="24"/>
        </w:rPr>
        <w:t xml:space="preserve">, 1838-1848 yılları arasında geçen büyük çaptaki sanat yolculukları, gençliğinin en verimli çalışmalarına sahne olmuştu. Gene bu devre içinde hükümdarlara bile nasip olmayan saygı ve sevgi gösterileri arasında bütün bir Avrupa’yı kendine bağlayan </w:t>
      </w:r>
      <w:proofErr w:type="spellStart"/>
      <w:r>
        <w:rPr>
          <w:rFonts w:ascii="Times New Roman" w:hAnsi="Times New Roman" w:cs="Times New Roman"/>
          <w:sz w:val="24"/>
          <w:szCs w:val="24"/>
        </w:rPr>
        <w:t>Liszt’in</w:t>
      </w:r>
      <w:proofErr w:type="spellEnd"/>
      <w:r>
        <w:rPr>
          <w:rFonts w:ascii="Times New Roman" w:hAnsi="Times New Roman" w:cs="Times New Roman"/>
          <w:sz w:val="24"/>
          <w:szCs w:val="24"/>
        </w:rPr>
        <w:t xml:space="preserve">, 1838 yılında </w:t>
      </w:r>
      <w:proofErr w:type="spellStart"/>
      <w:r>
        <w:rPr>
          <w:rFonts w:ascii="Times New Roman" w:hAnsi="Times New Roman" w:cs="Times New Roman"/>
          <w:sz w:val="24"/>
          <w:szCs w:val="24"/>
        </w:rPr>
        <w:t>Peşte’yi</w:t>
      </w:r>
      <w:proofErr w:type="spellEnd"/>
      <w:r>
        <w:rPr>
          <w:rFonts w:ascii="Times New Roman" w:hAnsi="Times New Roman" w:cs="Times New Roman"/>
          <w:sz w:val="24"/>
          <w:szCs w:val="24"/>
        </w:rPr>
        <w:t xml:space="preserve"> baştan başa mahveden sel felaket</w:t>
      </w:r>
      <w:r w:rsidR="004730CF">
        <w:rPr>
          <w:rFonts w:ascii="Times New Roman" w:hAnsi="Times New Roman" w:cs="Times New Roman"/>
          <w:sz w:val="24"/>
          <w:szCs w:val="24"/>
        </w:rPr>
        <w:t xml:space="preserve">ini işitir işitmez, bu korkunç </w:t>
      </w:r>
      <w:proofErr w:type="spellStart"/>
      <w:r w:rsidR="004730CF">
        <w:rPr>
          <w:rFonts w:ascii="Times New Roman" w:hAnsi="Times New Roman" w:cs="Times New Roman"/>
          <w:sz w:val="24"/>
          <w:szCs w:val="24"/>
        </w:rPr>
        <w:t>â</w:t>
      </w:r>
      <w:r>
        <w:rPr>
          <w:rFonts w:ascii="Times New Roman" w:hAnsi="Times New Roman" w:cs="Times New Roman"/>
          <w:sz w:val="24"/>
          <w:szCs w:val="24"/>
        </w:rPr>
        <w:t>fetten</w:t>
      </w:r>
      <w:proofErr w:type="spellEnd"/>
      <w:r>
        <w:rPr>
          <w:rFonts w:ascii="Times New Roman" w:hAnsi="Times New Roman" w:cs="Times New Roman"/>
          <w:sz w:val="24"/>
          <w:szCs w:val="24"/>
        </w:rPr>
        <w:t xml:space="preserve"> zarar görenlere yardım için hayatının en önemli sanat turnesine çıkması</w:t>
      </w:r>
      <w:r w:rsidR="004730CF">
        <w:rPr>
          <w:rFonts w:ascii="Times New Roman" w:hAnsi="Times New Roman" w:cs="Times New Roman"/>
          <w:sz w:val="24"/>
          <w:szCs w:val="24"/>
        </w:rPr>
        <w:t xml:space="preserve"> ve</w:t>
      </w:r>
      <w:r>
        <w:rPr>
          <w:rFonts w:ascii="Times New Roman" w:hAnsi="Times New Roman" w:cs="Times New Roman"/>
          <w:sz w:val="24"/>
          <w:szCs w:val="24"/>
        </w:rPr>
        <w:t xml:space="preserve"> Viyana’da arka arkaya verdiği konserlerle felaketzedelere 25 bin Guldenlik bir bağışın toplanmasını sağlamıştı. Büyük sanatçı bu acıklı olay karşısında duyduğu üzüntüyü, şu sözlerle açıklıyordu: </w:t>
      </w:r>
      <w:r w:rsidRPr="004730CF">
        <w:rPr>
          <w:rFonts w:ascii="Times New Roman" w:hAnsi="Times New Roman" w:cs="Times New Roman"/>
          <w:b/>
          <w:i/>
          <w:sz w:val="24"/>
          <w:szCs w:val="24"/>
        </w:rPr>
        <w:t>“Beni saran heyecan ve duygu, kafamdaki vatan anlamına yeniden can vermişti. Çünkü ben de bu eski, bu güçlü ırkın çocuğu idim”</w:t>
      </w:r>
      <w:r>
        <w:rPr>
          <w:rFonts w:ascii="Times New Roman" w:hAnsi="Times New Roman" w:cs="Times New Roman"/>
          <w:sz w:val="24"/>
          <w:szCs w:val="24"/>
        </w:rPr>
        <w:t xml:space="preserve">. </w:t>
      </w:r>
    </w:p>
    <w:p w:rsidR="004730CF" w:rsidRDefault="004730CF" w:rsidP="001B2445">
      <w:pPr>
        <w:contextualSpacing/>
        <w:rPr>
          <w:rFonts w:ascii="Times New Roman" w:hAnsi="Times New Roman" w:cs="Times New Roman"/>
          <w:sz w:val="24"/>
          <w:szCs w:val="24"/>
        </w:rPr>
      </w:pPr>
    </w:p>
    <w:p w:rsidR="00545A70" w:rsidRDefault="00805188" w:rsidP="004730CF">
      <w:pPr>
        <w:ind w:firstLine="708"/>
        <w:contextualSpacing/>
        <w:rPr>
          <w:rFonts w:ascii="Times New Roman" w:hAnsi="Times New Roman" w:cs="Times New Roman"/>
          <w:sz w:val="24"/>
          <w:szCs w:val="24"/>
        </w:rPr>
      </w:pPr>
      <w:r>
        <w:rPr>
          <w:rFonts w:ascii="Times New Roman" w:hAnsi="Times New Roman" w:cs="Times New Roman"/>
          <w:sz w:val="24"/>
          <w:szCs w:val="24"/>
        </w:rPr>
        <w:t>Bu yardım</w:t>
      </w:r>
      <w:r w:rsidR="0045411F">
        <w:rPr>
          <w:rFonts w:ascii="Times New Roman" w:hAnsi="Times New Roman" w:cs="Times New Roman"/>
          <w:sz w:val="24"/>
          <w:szCs w:val="24"/>
        </w:rPr>
        <w:t xml:space="preserve"> konserler</w:t>
      </w:r>
      <w:r w:rsidR="004730CF">
        <w:rPr>
          <w:rFonts w:ascii="Times New Roman" w:hAnsi="Times New Roman" w:cs="Times New Roman"/>
          <w:sz w:val="24"/>
          <w:szCs w:val="24"/>
        </w:rPr>
        <w:t>ini vatan hasretiyle veren Franz</w:t>
      </w:r>
      <w:r w:rsidR="0045411F">
        <w:rPr>
          <w:rFonts w:ascii="Times New Roman" w:hAnsi="Times New Roman" w:cs="Times New Roman"/>
          <w:sz w:val="24"/>
          <w:szCs w:val="24"/>
        </w:rPr>
        <w:t xml:space="preserve"> </w:t>
      </w:r>
      <w:proofErr w:type="spellStart"/>
      <w:r w:rsidR="0045411F">
        <w:rPr>
          <w:rFonts w:ascii="Times New Roman" w:hAnsi="Times New Roman" w:cs="Times New Roman"/>
          <w:sz w:val="24"/>
          <w:szCs w:val="24"/>
        </w:rPr>
        <w:t>Liszt’in</w:t>
      </w:r>
      <w:proofErr w:type="spellEnd"/>
      <w:r w:rsidR="0045411F">
        <w:rPr>
          <w:rFonts w:ascii="Times New Roman" w:hAnsi="Times New Roman" w:cs="Times New Roman"/>
          <w:sz w:val="24"/>
          <w:szCs w:val="24"/>
        </w:rPr>
        <w:t xml:space="preserve"> artık bütün isteği, 16 yıldır görmediği memleketini ziyaret etmekti. 1839</w:t>
      </w:r>
      <w:r w:rsidR="004730CF">
        <w:rPr>
          <w:rFonts w:ascii="Times New Roman" w:hAnsi="Times New Roman" w:cs="Times New Roman"/>
          <w:sz w:val="24"/>
          <w:szCs w:val="24"/>
        </w:rPr>
        <w:t xml:space="preserve"> yılında </w:t>
      </w:r>
      <w:proofErr w:type="spellStart"/>
      <w:r w:rsidR="004730CF">
        <w:rPr>
          <w:rFonts w:ascii="Times New Roman" w:hAnsi="Times New Roman" w:cs="Times New Roman"/>
          <w:sz w:val="24"/>
          <w:szCs w:val="24"/>
        </w:rPr>
        <w:t>Peşte’ye</w:t>
      </w:r>
      <w:proofErr w:type="spellEnd"/>
      <w:r w:rsidR="004730CF">
        <w:rPr>
          <w:rFonts w:ascii="Times New Roman" w:hAnsi="Times New Roman" w:cs="Times New Roman"/>
          <w:sz w:val="24"/>
          <w:szCs w:val="24"/>
        </w:rPr>
        <w:t xml:space="preserve"> gelen </w:t>
      </w:r>
      <w:proofErr w:type="spellStart"/>
      <w:r w:rsidR="004730CF">
        <w:rPr>
          <w:rFonts w:ascii="Times New Roman" w:hAnsi="Times New Roman" w:cs="Times New Roman"/>
          <w:sz w:val="24"/>
          <w:szCs w:val="24"/>
        </w:rPr>
        <w:t>Liszt</w:t>
      </w:r>
      <w:proofErr w:type="spellEnd"/>
      <w:r w:rsidR="004730CF">
        <w:rPr>
          <w:rFonts w:ascii="Times New Roman" w:hAnsi="Times New Roman" w:cs="Times New Roman"/>
          <w:sz w:val="24"/>
          <w:szCs w:val="24"/>
        </w:rPr>
        <w:t xml:space="preserve">, büyük sevgi tezahürleriyle karşılaştı. </w:t>
      </w:r>
      <w:proofErr w:type="spellStart"/>
      <w:r w:rsidR="004730CF">
        <w:rPr>
          <w:rFonts w:ascii="Times New Roman" w:hAnsi="Times New Roman" w:cs="Times New Roman"/>
          <w:sz w:val="24"/>
          <w:szCs w:val="24"/>
        </w:rPr>
        <w:t>Liszt’in</w:t>
      </w:r>
      <w:proofErr w:type="spellEnd"/>
      <w:r w:rsidR="004730CF">
        <w:rPr>
          <w:rFonts w:ascii="Times New Roman" w:hAnsi="Times New Roman" w:cs="Times New Roman"/>
          <w:sz w:val="24"/>
          <w:szCs w:val="24"/>
        </w:rPr>
        <w:t xml:space="preserve"> Macaristan’da olduğu az zamanda duyulmuştu. </w:t>
      </w:r>
      <w:proofErr w:type="spellStart"/>
      <w:r w:rsidR="004730CF">
        <w:rPr>
          <w:rFonts w:ascii="Times New Roman" w:hAnsi="Times New Roman" w:cs="Times New Roman"/>
          <w:sz w:val="24"/>
          <w:szCs w:val="24"/>
        </w:rPr>
        <w:t>Hattâ</w:t>
      </w:r>
      <w:proofErr w:type="spellEnd"/>
      <w:r w:rsidR="004730CF">
        <w:rPr>
          <w:rFonts w:ascii="Times New Roman" w:hAnsi="Times New Roman" w:cs="Times New Roman"/>
          <w:sz w:val="24"/>
          <w:szCs w:val="24"/>
        </w:rPr>
        <w:t xml:space="preserve"> millî bir kahraman gibi karşılanan </w:t>
      </w:r>
      <w:proofErr w:type="spellStart"/>
      <w:r w:rsidR="004730CF">
        <w:rPr>
          <w:rFonts w:ascii="Times New Roman" w:hAnsi="Times New Roman" w:cs="Times New Roman"/>
          <w:sz w:val="24"/>
          <w:szCs w:val="24"/>
        </w:rPr>
        <w:t>Liszt</w:t>
      </w:r>
      <w:proofErr w:type="spellEnd"/>
      <w:r w:rsidR="004730CF">
        <w:rPr>
          <w:rFonts w:ascii="Times New Roman" w:hAnsi="Times New Roman" w:cs="Times New Roman"/>
          <w:sz w:val="24"/>
          <w:szCs w:val="24"/>
        </w:rPr>
        <w:t xml:space="preserve"> için </w:t>
      </w:r>
      <w:proofErr w:type="spellStart"/>
      <w:r w:rsidR="004730CF">
        <w:rPr>
          <w:rFonts w:ascii="Times New Roman" w:hAnsi="Times New Roman" w:cs="Times New Roman"/>
          <w:sz w:val="24"/>
          <w:szCs w:val="24"/>
        </w:rPr>
        <w:t>Pressburg’da</w:t>
      </w:r>
      <w:proofErr w:type="spellEnd"/>
      <w:r w:rsidR="004730CF">
        <w:rPr>
          <w:rFonts w:ascii="Times New Roman" w:hAnsi="Times New Roman" w:cs="Times New Roman"/>
          <w:sz w:val="24"/>
          <w:szCs w:val="24"/>
        </w:rPr>
        <w:t xml:space="preserve"> şenlikler tertiplenmişti. </w:t>
      </w:r>
      <w:proofErr w:type="spellStart"/>
      <w:r w:rsidR="004730CF">
        <w:rPr>
          <w:rFonts w:ascii="Times New Roman" w:hAnsi="Times New Roman" w:cs="Times New Roman"/>
          <w:sz w:val="24"/>
          <w:szCs w:val="24"/>
        </w:rPr>
        <w:t>Lizst</w:t>
      </w:r>
      <w:proofErr w:type="spellEnd"/>
      <w:r w:rsidR="004730CF">
        <w:rPr>
          <w:rFonts w:ascii="Times New Roman" w:hAnsi="Times New Roman" w:cs="Times New Roman"/>
          <w:sz w:val="24"/>
          <w:szCs w:val="24"/>
        </w:rPr>
        <w:t xml:space="preserve">, 27 Aralık 1839’da bu şehirde büyük bir konser vermiş ve konserin sonunda kendisine Macar milleti adına murassa </w:t>
      </w:r>
      <w:r w:rsidR="00545A70">
        <w:rPr>
          <w:rFonts w:ascii="Times New Roman" w:hAnsi="Times New Roman" w:cs="Times New Roman"/>
          <w:sz w:val="24"/>
          <w:szCs w:val="24"/>
        </w:rPr>
        <w:t xml:space="preserve">[değerli taşlarla bezeli] </w:t>
      </w:r>
      <w:r w:rsidR="004730CF">
        <w:rPr>
          <w:rFonts w:ascii="Times New Roman" w:hAnsi="Times New Roman" w:cs="Times New Roman"/>
          <w:sz w:val="24"/>
          <w:szCs w:val="24"/>
        </w:rPr>
        <w:t xml:space="preserve">bir </w:t>
      </w:r>
      <w:proofErr w:type="spellStart"/>
      <w:r w:rsidR="004730CF">
        <w:rPr>
          <w:rFonts w:ascii="Times New Roman" w:hAnsi="Times New Roman" w:cs="Times New Roman"/>
          <w:sz w:val="24"/>
          <w:szCs w:val="24"/>
        </w:rPr>
        <w:t>kılınç</w:t>
      </w:r>
      <w:proofErr w:type="spellEnd"/>
      <w:r w:rsidR="004730CF">
        <w:rPr>
          <w:rFonts w:ascii="Times New Roman" w:hAnsi="Times New Roman" w:cs="Times New Roman"/>
          <w:sz w:val="24"/>
          <w:szCs w:val="24"/>
        </w:rPr>
        <w:t xml:space="preserve"> hediye edilmişti. O tarihlerde henüz 30 yaşına ulaşmış olan sanatçının </w:t>
      </w:r>
      <w:proofErr w:type="spellStart"/>
      <w:r w:rsidR="00545A70">
        <w:rPr>
          <w:rFonts w:ascii="Times New Roman" w:hAnsi="Times New Roman" w:cs="Times New Roman"/>
          <w:sz w:val="24"/>
          <w:szCs w:val="24"/>
        </w:rPr>
        <w:t>P</w:t>
      </w:r>
      <w:r w:rsidR="004730CF">
        <w:rPr>
          <w:rFonts w:ascii="Times New Roman" w:hAnsi="Times New Roman" w:cs="Times New Roman"/>
          <w:sz w:val="24"/>
          <w:szCs w:val="24"/>
        </w:rPr>
        <w:t>eşte’den</w:t>
      </w:r>
      <w:proofErr w:type="spellEnd"/>
      <w:r w:rsidR="004730CF">
        <w:rPr>
          <w:rFonts w:ascii="Times New Roman" w:hAnsi="Times New Roman" w:cs="Times New Roman"/>
          <w:sz w:val="24"/>
          <w:szCs w:val="24"/>
        </w:rPr>
        <w:t xml:space="preserve"> sonra Berlin’de elde ettiği başarı, aralarında Prusya Kralı </w:t>
      </w:r>
      <w:r w:rsidR="004730CF" w:rsidRPr="00545A70">
        <w:rPr>
          <w:rFonts w:ascii="Times New Roman" w:hAnsi="Times New Roman" w:cs="Times New Roman"/>
          <w:b/>
          <w:sz w:val="24"/>
          <w:szCs w:val="24"/>
        </w:rPr>
        <w:t xml:space="preserve">IV. </w:t>
      </w:r>
      <w:proofErr w:type="spellStart"/>
      <w:r w:rsidR="004730CF" w:rsidRPr="00545A70">
        <w:rPr>
          <w:rFonts w:ascii="Times New Roman" w:hAnsi="Times New Roman" w:cs="Times New Roman"/>
          <w:b/>
          <w:sz w:val="24"/>
          <w:szCs w:val="24"/>
        </w:rPr>
        <w:t>Friedrich</w:t>
      </w:r>
      <w:proofErr w:type="spellEnd"/>
      <w:r w:rsidR="004730CF" w:rsidRPr="00545A70">
        <w:rPr>
          <w:rFonts w:ascii="Times New Roman" w:hAnsi="Times New Roman" w:cs="Times New Roman"/>
          <w:b/>
          <w:sz w:val="24"/>
          <w:szCs w:val="24"/>
        </w:rPr>
        <w:t xml:space="preserve"> Wilhelm</w:t>
      </w:r>
      <w:r w:rsidR="004730CF">
        <w:rPr>
          <w:rFonts w:ascii="Times New Roman" w:hAnsi="Times New Roman" w:cs="Times New Roman"/>
          <w:sz w:val="24"/>
          <w:szCs w:val="24"/>
        </w:rPr>
        <w:t>’in de bulunduğu geniş bir dinleyici kitlesini hayrete düşürmüştü.</w:t>
      </w:r>
      <w:r w:rsidR="006214E4">
        <w:rPr>
          <w:rFonts w:ascii="Times New Roman" w:hAnsi="Times New Roman" w:cs="Times New Roman"/>
          <w:sz w:val="24"/>
          <w:szCs w:val="24"/>
        </w:rPr>
        <w:t xml:space="preserve"> </w:t>
      </w:r>
    </w:p>
    <w:p w:rsidR="00545A70" w:rsidRDefault="00545A70" w:rsidP="004730CF">
      <w:pPr>
        <w:ind w:firstLine="708"/>
        <w:contextualSpacing/>
        <w:rPr>
          <w:rFonts w:ascii="Times New Roman" w:hAnsi="Times New Roman" w:cs="Times New Roman"/>
          <w:sz w:val="24"/>
          <w:szCs w:val="24"/>
        </w:rPr>
      </w:pPr>
    </w:p>
    <w:p w:rsidR="00805188" w:rsidRDefault="006214E4" w:rsidP="004730CF">
      <w:pPr>
        <w:ind w:firstLine="708"/>
        <w:contextualSpacing/>
        <w:rPr>
          <w:rFonts w:ascii="Times New Roman" w:hAnsi="Times New Roman" w:cs="Times New Roman"/>
          <w:sz w:val="24"/>
          <w:szCs w:val="24"/>
        </w:rPr>
      </w:pPr>
      <w:proofErr w:type="spellStart"/>
      <w:r>
        <w:rPr>
          <w:rFonts w:ascii="Times New Roman" w:hAnsi="Times New Roman" w:cs="Times New Roman"/>
          <w:sz w:val="24"/>
          <w:szCs w:val="24"/>
        </w:rPr>
        <w:t>Liszt</w:t>
      </w:r>
      <w:proofErr w:type="spellEnd"/>
      <w:r>
        <w:rPr>
          <w:rFonts w:ascii="Times New Roman" w:hAnsi="Times New Roman" w:cs="Times New Roman"/>
          <w:sz w:val="24"/>
          <w:szCs w:val="24"/>
        </w:rPr>
        <w:t xml:space="preserve">, Berlin turnesinde 21 konser vermiş, ayrıca Berlin Teganni </w:t>
      </w:r>
      <w:r w:rsidR="00545A70">
        <w:rPr>
          <w:rFonts w:ascii="Times New Roman" w:hAnsi="Times New Roman" w:cs="Times New Roman"/>
          <w:sz w:val="24"/>
          <w:szCs w:val="24"/>
        </w:rPr>
        <w:t xml:space="preserve">[Şan] </w:t>
      </w:r>
      <w:r>
        <w:rPr>
          <w:rFonts w:ascii="Times New Roman" w:hAnsi="Times New Roman" w:cs="Times New Roman"/>
          <w:sz w:val="24"/>
          <w:szCs w:val="24"/>
        </w:rPr>
        <w:t xml:space="preserve">Akademisi’nde, devrin büyük viyolonisti </w:t>
      </w:r>
      <w:proofErr w:type="spellStart"/>
      <w:r w:rsidRPr="00545A70">
        <w:rPr>
          <w:rFonts w:ascii="Times New Roman" w:hAnsi="Times New Roman" w:cs="Times New Roman"/>
          <w:b/>
          <w:sz w:val="24"/>
          <w:szCs w:val="24"/>
        </w:rPr>
        <w:t>Joachim</w:t>
      </w:r>
      <w:r>
        <w:rPr>
          <w:rFonts w:ascii="Times New Roman" w:hAnsi="Times New Roman" w:cs="Times New Roman"/>
          <w:sz w:val="24"/>
          <w:szCs w:val="24"/>
        </w:rPr>
        <w:t>’in</w:t>
      </w:r>
      <w:proofErr w:type="spellEnd"/>
      <w:r>
        <w:rPr>
          <w:rFonts w:ascii="Times New Roman" w:hAnsi="Times New Roman" w:cs="Times New Roman"/>
          <w:sz w:val="24"/>
          <w:szCs w:val="24"/>
        </w:rPr>
        <w:t xml:space="preserve"> de iştirakiyle </w:t>
      </w:r>
      <w:r w:rsidR="00545A70">
        <w:rPr>
          <w:rFonts w:ascii="Times New Roman" w:hAnsi="Times New Roman" w:cs="Times New Roman"/>
          <w:sz w:val="24"/>
          <w:szCs w:val="24"/>
        </w:rPr>
        <w:t xml:space="preserve">[katılımıyla] </w:t>
      </w:r>
      <w:r>
        <w:rPr>
          <w:rFonts w:ascii="Times New Roman" w:hAnsi="Times New Roman" w:cs="Times New Roman"/>
          <w:sz w:val="24"/>
          <w:szCs w:val="24"/>
        </w:rPr>
        <w:t xml:space="preserve">tertiplenen büyük bir konserde </w:t>
      </w:r>
      <w:r w:rsidRPr="00545A70">
        <w:rPr>
          <w:rFonts w:ascii="Times New Roman" w:hAnsi="Times New Roman" w:cs="Times New Roman"/>
          <w:b/>
          <w:i/>
          <w:sz w:val="24"/>
          <w:szCs w:val="24"/>
        </w:rPr>
        <w:t>“</w:t>
      </w:r>
      <w:proofErr w:type="spellStart"/>
      <w:r w:rsidRPr="00545A70">
        <w:rPr>
          <w:rFonts w:ascii="Times New Roman" w:hAnsi="Times New Roman" w:cs="Times New Roman"/>
          <w:b/>
          <w:i/>
          <w:sz w:val="24"/>
          <w:szCs w:val="24"/>
        </w:rPr>
        <w:t>Prelüdler</w:t>
      </w:r>
      <w:proofErr w:type="spellEnd"/>
      <w:r w:rsidRPr="00545A70">
        <w:rPr>
          <w:rFonts w:ascii="Times New Roman" w:hAnsi="Times New Roman" w:cs="Times New Roman"/>
          <w:b/>
          <w:i/>
          <w:sz w:val="24"/>
          <w:szCs w:val="24"/>
        </w:rPr>
        <w:t>”</w:t>
      </w:r>
      <w:r>
        <w:rPr>
          <w:rFonts w:ascii="Times New Roman" w:hAnsi="Times New Roman" w:cs="Times New Roman"/>
          <w:sz w:val="24"/>
          <w:szCs w:val="24"/>
        </w:rPr>
        <w:t xml:space="preserve"> ve </w:t>
      </w:r>
      <w:r w:rsidRPr="00545A70">
        <w:rPr>
          <w:rFonts w:ascii="Times New Roman" w:hAnsi="Times New Roman" w:cs="Times New Roman"/>
          <w:b/>
          <w:i/>
          <w:sz w:val="24"/>
          <w:szCs w:val="24"/>
        </w:rPr>
        <w:t>“</w:t>
      </w:r>
      <w:proofErr w:type="spellStart"/>
      <w:r w:rsidRPr="00545A70">
        <w:rPr>
          <w:rFonts w:ascii="Times New Roman" w:hAnsi="Times New Roman" w:cs="Times New Roman"/>
          <w:b/>
          <w:i/>
          <w:sz w:val="24"/>
          <w:szCs w:val="24"/>
        </w:rPr>
        <w:t>Tasso</w:t>
      </w:r>
      <w:proofErr w:type="spellEnd"/>
      <w:r w:rsidRPr="00545A70">
        <w:rPr>
          <w:rFonts w:ascii="Times New Roman" w:hAnsi="Times New Roman" w:cs="Times New Roman"/>
          <w:b/>
          <w:i/>
          <w:sz w:val="24"/>
          <w:szCs w:val="24"/>
        </w:rPr>
        <w:t>”</w:t>
      </w:r>
      <w:r>
        <w:rPr>
          <w:rFonts w:ascii="Times New Roman" w:hAnsi="Times New Roman" w:cs="Times New Roman"/>
          <w:sz w:val="24"/>
          <w:szCs w:val="24"/>
        </w:rPr>
        <w:t xml:space="preserve"> adlı orkestra eserlerini idare etmiş ve kendi yazdığı Mi-bemol-majör piyano konçertosunu bizzat çalmıştı. İşte bu konserin sebep olduğu sevgi ve saygı gösterisi hudutsuzdu. Nitekim sanatçının Berlin’de </w:t>
      </w:r>
      <w:proofErr w:type="spellStart"/>
      <w:r>
        <w:rPr>
          <w:rFonts w:ascii="Times New Roman" w:hAnsi="Times New Roman" w:cs="Times New Roman"/>
          <w:sz w:val="24"/>
          <w:szCs w:val="24"/>
        </w:rPr>
        <w:t>Hotel</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Russie’den</w:t>
      </w:r>
      <w:proofErr w:type="spellEnd"/>
      <w:r>
        <w:rPr>
          <w:rFonts w:ascii="Times New Roman" w:hAnsi="Times New Roman" w:cs="Times New Roman"/>
          <w:sz w:val="24"/>
          <w:szCs w:val="24"/>
        </w:rPr>
        <w:t xml:space="preserve"> ayrılışı, tam bir zafer alayı manzarası arz ediyordu. Üç çift kır atın çektiği bir araba ile uğurlanan </w:t>
      </w:r>
      <w:proofErr w:type="spellStart"/>
      <w:r>
        <w:rPr>
          <w:rFonts w:ascii="Times New Roman" w:hAnsi="Times New Roman" w:cs="Times New Roman"/>
          <w:sz w:val="24"/>
          <w:szCs w:val="24"/>
        </w:rPr>
        <w:t>Liszt’i</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dörder atlı otuz araba ve akademik tören nizamında dizilmiş atlılar takip etmiş, Prusya Kralı </w:t>
      </w:r>
      <w:proofErr w:type="spellStart"/>
      <w:r>
        <w:rPr>
          <w:rFonts w:ascii="Times New Roman" w:hAnsi="Times New Roman" w:cs="Times New Roman"/>
          <w:sz w:val="24"/>
          <w:szCs w:val="24"/>
        </w:rPr>
        <w:t>Friedrich</w:t>
      </w:r>
      <w:proofErr w:type="spellEnd"/>
      <w:r>
        <w:rPr>
          <w:rFonts w:ascii="Times New Roman" w:hAnsi="Times New Roman" w:cs="Times New Roman"/>
          <w:sz w:val="24"/>
          <w:szCs w:val="24"/>
        </w:rPr>
        <w:t xml:space="preserve"> Wilhelm, bu görülmemiş vedaı seyretme fırsatını kaçırmamak için, </w:t>
      </w:r>
      <w:proofErr w:type="spellStart"/>
      <w:r>
        <w:rPr>
          <w:rFonts w:ascii="Times New Roman" w:hAnsi="Times New Roman" w:cs="Times New Roman"/>
          <w:sz w:val="24"/>
          <w:szCs w:val="24"/>
        </w:rPr>
        <w:t>Potsdam’dan</w:t>
      </w:r>
      <w:proofErr w:type="spellEnd"/>
      <w:r>
        <w:rPr>
          <w:rFonts w:ascii="Times New Roman" w:hAnsi="Times New Roman" w:cs="Times New Roman"/>
          <w:sz w:val="24"/>
          <w:szCs w:val="24"/>
        </w:rPr>
        <w:t xml:space="preserve"> Berlin’e gelip sarayının penceresinden töreni dikkatle takip etmişti.</w:t>
      </w:r>
      <w:r w:rsidR="00F8676A">
        <w:rPr>
          <w:rFonts w:ascii="Times New Roman" w:hAnsi="Times New Roman" w:cs="Times New Roman"/>
          <w:sz w:val="24"/>
          <w:szCs w:val="24"/>
        </w:rPr>
        <w:t xml:space="preserve"> Böylesine bir veda ile Berlin’den ayrılan </w:t>
      </w:r>
      <w:proofErr w:type="spellStart"/>
      <w:r w:rsidR="00F8676A">
        <w:rPr>
          <w:rFonts w:ascii="Times New Roman" w:hAnsi="Times New Roman" w:cs="Times New Roman"/>
          <w:sz w:val="24"/>
          <w:szCs w:val="24"/>
        </w:rPr>
        <w:t>Liszt</w:t>
      </w:r>
      <w:proofErr w:type="spellEnd"/>
      <w:r w:rsidR="00F8676A">
        <w:rPr>
          <w:rFonts w:ascii="Times New Roman" w:hAnsi="Times New Roman" w:cs="Times New Roman"/>
          <w:sz w:val="24"/>
          <w:szCs w:val="24"/>
        </w:rPr>
        <w:t xml:space="preserve">, o günün hatırasını açıklayan bir mektubunda şöyle demektedir: </w:t>
      </w:r>
      <w:r w:rsidR="00F8676A" w:rsidRPr="00545A70">
        <w:rPr>
          <w:rFonts w:ascii="Times New Roman" w:hAnsi="Times New Roman" w:cs="Times New Roman"/>
          <w:b/>
          <w:i/>
          <w:sz w:val="24"/>
          <w:szCs w:val="24"/>
        </w:rPr>
        <w:t>“Sanatın bir hükümdarı gibi Berlin’den ayrıldım, sanatın bir hizmetkârı olarak dönüyorum”</w:t>
      </w:r>
      <w:r w:rsidR="00F8676A">
        <w:rPr>
          <w:rFonts w:ascii="Times New Roman" w:hAnsi="Times New Roman" w:cs="Times New Roman"/>
          <w:sz w:val="24"/>
          <w:szCs w:val="24"/>
        </w:rPr>
        <w:t>.</w:t>
      </w:r>
    </w:p>
    <w:p w:rsidR="00545A70" w:rsidRDefault="00545A70" w:rsidP="004730CF">
      <w:pPr>
        <w:ind w:firstLine="708"/>
        <w:contextualSpacing/>
        <w:rPr>
          <w:rFonts w:ascii="Times New Roman" w:hAnsi="Times New Roman" w:cs="Times New Roman"/>
          <w:sz w:val="24"/>
          <w:szCs w:val="24"/>
        </w:rPr>
      </w:pPr>
    </w:p>
    <w:p w:rsidR="00545A70" w:rsidRDefault="000F01CB" w:rsidP="004730CF">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Unutulmaz hatıralarla geçen 10 yıllık bir müzik yolculuğunun beş yılı böylece kapanırken, büyük sanatçının yolu, 16 Ekim 1843’te de Münih’e düşmüştü. </w:t>
      </w:r>
      <w:proofErr w:type="spellStart"/>
      <w:r>
        <w:rPr>
          <w:rFonts w:ascii="Times New Roman" w:hAnsi="Times New Roman" w:cs="Times New Roman"/>
          <w:sz w:val="24"/>
          <w:szCs w:val="24"/>
        </w:rPr>
        <w:t>Liszt</w:t>
      </w:r>
      <w:proofErr w:type="spellEnd"/>
      <w:r>
        <w:rPr>
          <w:rFonts w:ascii="Times New Roman" w:hAnsi="Times New Roman" w:cs="Times New Roman"/>
          <w:sz w:val="24"/>
          <w:szCs w:val="24"/>
        </w:rPr>
        <w:t xml:space="preserve">, bu şehirde verdiği beş konserle, Münihlilerin kalbini bir anda kazanıvermiş, bu konserlerinin gelirini de hayır derneklerine terk etmişti. </w:t>
      </w:r>
      <w:proofErr w:type="spellStart"/>
      <w:r>
        <w:rPr>
          <w:rFonts w:ascii="Times New Roman" w:hAnsi="Times New Roman" w:cs="Times New Roman"/>
          <w:sz w:val="24"/>
          <w:szCs w:val="24"/>
        </w:rPr>
        <w:t>Peşte’de</w:t>
      </w:r>
      <w:proofErr w:type="spellEnd"/>
      <w:r>
        <w:rPr>
          <w:rFonts w:ascii="Times New Roman" w:hAnsi="Times New Roman" w:cs="Times New Roman"/>
          <w:sz w:val="24"/>
          <w:szCs w:val="24"/>
        </w:rPr>
        <w:t xml:space="preserve"> olduğu gibi Münih’te de halk, </w:t>
      </w:r>
      <w:proofErr w:type="spellStart"/>
      <w:r>
        <w:rPr>
          <w:rFonts w:ascii="Times New Roman" w:hAnsi="Times New Roman" w:cs="Times New Roman"/>
          <w:sz w:val="24"/>
          <w:szCs w:val="24"/>
        </w:rPr>
        <w:t>Liszt</w:t>
      </w:r>
      <w:proofErr w:type="spellEnd"/>
      <w:r>
        <w:rPr>
          <w:rFonts w:ascii="Times New Roman" w:hAnsi="Times New Roman" w:cs="Times New Roman"/>
          <w:sz w:val="24"/>
          <w:szCs w:val="24"/>
        </w:rPr>
        <w:t xml:space="preserve"> için görülmemiş tezahürat yaptı.</w:t>
      </w:r>
    </w:p>
    <w:p w:rsidR="006A12ED" w:rsidRDefault="006A12ED" w:rsidP="004730CF">
      <w:pPr>
        <w:ind w:firstLine="708"/>
        <w:contextualSpacing/>
        <w:rPr>
          <w:rFonts w:ascii="Times New Roman" w:hAnsi="Times New Roman" w:cs="Times New Roman"/>
          <w:sz w:val="24"/>
          <w:szCs w:val="24"/>
        </w:rPr>
      </w:pPr>
    </w:p>
    <w:p w:rsidR="006A12ED" w:rsidRDefault="006A12ED" w:rsidP="004730CF">
      <w:pPr>
        <w:ind w:firstLine="708"/>
        <w:contextualSpacing/>
        <w:rPr>
          <w:rFonts w:ascii="Times New Roman" w:hAnsi="Times New Roman" w:cs="Times New Roman"/>
          <w:sz w:val="24"/>
          <w:szCs w:val="24"/>
        </w:rPr>
      </w:pPr>
      <w:proofErr w:type="spellStart"/>
      <w:r>
        <w:rPr>
          <w:rFonts w:ascii="Times New Roman" w:hAnsi="Times New Roman" w:cs="Times New Roman"/>
          <w:sz w:val="24"/>
          <w:szCs w:val="24"/>
        </w:rPr>
        <w:t>Liszt’in</w:t>
      </w:r>
      <w:proofErr w:type="spellEnd"/>
      <w:r>
        <w:rPr>
          <w:rFonts w:ascii="Times New Roman" w:hAnsi="Times New Roman" w:cs="Times New Roman"/>
          <w:sz w:val="24"/>
          <w:szCs w:val="24"/>
        </w:rPr>
        <w:t xml:space="preserve"> 1843 yılındaki Berlin konserleri, yalnız yoksullara para temin eden bir hayır işi olmakla kalmamış, aynı zamanda </w:t>
      </w:r>
      <w:proofErr w:type="spellStart"/>
      <w:r w:rsidRPr="003F5DDD">
        <w:rPr>
          <w:rFonts w:ascii="Times New Roman" w:hAnsi="Times New Roman" w:cs="Times New Roman"/>
          <w:b/>
          <w:sz w:val="24"/>
          <w:szCs w:val="24"/>
        </w:rPr>
        <w:t>Liszt</w:t>
      </w:r>
      <w:proofErr w:type="spellEnd"/>
      <w:r w:rsidRPr="003F5DDD">
        <w:rPr>
          <w:rFonts w:ascii="Times New Roman" w:hAnsi="Times New Roman" w:cs="Times New Roman"/>
          <w:b/>
          <w:sz w:val="24"/>
          <w:szCs w:val="24"/>
        </w:rPr>
        <w:t>-Wagner</w:t>
      </w:r>
      <w:r>
        <w:rPr>
          <w:rFonts w:ascii="Times New Roman" w:hAnsi="Times New Roman" w:cs="Times New Roman"/>
          <w:sz w:val="24"/>
          <w:szCs w:val="24"/>
        </w:rPr>
        <w:t xml:space="preserve"> münasebetine de başlangıç olmuştu.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Romant</w:t>
      </w:r>
      <w:r w:rsidR="001B0704">
        <w:rPr>
          <w:rFonts w:ascii="Times New Roman" w:hAnsi="Times New Roman" w:cs="Times New Roman"/>
          <w:sz w:val="24"/>
          <w:szCs w:val="24"/>
        </w:rPr>
        <w:t>i</w:t>
      </w:r>
      <w:r>
        <w:rPr>
          <w:rFonts w:ascii="Times New Roman" w:hAnsi="Times New Roman" w:cs="Times New Roman"/>
          <w:sz w:val="24"/>
          <w:szCs w:val="24"/>
        </w:rPr>
        <w:t xml:space="preserve">k sanatın gelişmesi bakımından verimli sonuçlar doğuran bu karşılaşma, aralarında az bir yaş farkı olmasına rağmen, günün birinde </w:t>
      </w:r>
      <w:r w:rsidRPr="001B0704">
        <w:rPr>
          <w:rFonts w:ascii="Times New Roman" w:hAnsi="Times New Roman" w:cs="Times New Roman"/>
          <w:b/>
          <w:sz w:val="24"/>
          <w:szCs w:val="24"/>
        </w:rPr>
        <w:t>Wagner</w:t>
      </w:r>
      <w:r>
        <w:rPr>
          <w:rFonts w:ascii="Times New Roman" w:hAnsi="Times New Roman" w:cs="Times New Roman"/>
          <w:sz w:val="24"/>
          <w:szCs w:val="24"/>
        </w:rPr>
        <w:t xml:space="preserve">’i </w:t>
      </w:r>
      <w:proofErr w:type="spellStart"/>
      <w:r>
        <w:rPr>
          <w:rFonts w:ascii="Times New Roman" w:hAnsi="Times New Roman" w:cs="Times New Roman"/>
          <w:sz w:val="24"/>
          <w:szCs w:val="24"/>
        </w:rPr>
        <w:t>Liszt’</w:t>
      </w:r>
      <w:r w:rsidR="003F5DDD">
        <w:rPr>
          <w:rFonts w:ascii="Times New Roman" w:hAnsi="Times New Roman" w:cs="Times New Roman"/>
          <w:sz w:val="24"/>
          <w:szCs w:val="24"/>
        </w:rPr>
        <w:t>e</w:t>
      </w:r>
      <w:proofErr w:type="spellEnd"/>
      <w:r w:rsidR="003F5DDD">
        <w:rPr>
          <w:rFonts w:ascii="Times New Roman" w:hAnsi="Times New Roman" w:cs="Times New Roman"/>
          <w:sz w:val="24"/>
          <w:szCs w:val="24"/>
        </w:rPr>
        <w:t xml:space="preserve"> damat yapmış, ayrıca </w:t>
      </w:r>
      <w:r>
        <w:rPr>
          <w:rFonts w:ascii="Times New Roman" w:hAnsi="Times New Roman" w:cs="Times New Roman"/>
          <w:sz w:val="24"/>
          <w:szCs w:val="24"/>
        </w:rPr>
        <w:t>Wagner’in yıllardır kafasında olgunlaştırdığı</w:t>
      </w:r>
      <w:r w:rsidR="001B0704">
        <w:rPr>
          <w:rFonts w:ascii="Times New Roman" w:hAnsi="Times New Roman" w:cs="Times New Roman"/>
          <w:sz w:val="24"/>
          <w:szCs w:val="24"/>
        </w:rPr>
        <w:t xml:space="preserve"> bazı projelerin bir an öne gerçekleşmesine de sebep olmuştu. O tarihlerde Berlin’de </w:t>
      </w:r>
      <w:proofErr w:type="spellStart"/>
      <w:r w:rsidR="001B0704" w:rsidRPr="003F5DDD">
        <w:rPr>
          <w:rFonts w:ascii="Times New Roman" w:hAnsi="Times New Roman" w:cs="Times New Roman"/>
          <w:b/>
          <w:i/>
          <w:sz w:val="24"/>
          <w:szCs w:val="24"/>
        </w:rPr>
        <w:t>Fidelio</w:t>
      </w:r>
      <w:proofErr w:type="spellEnd"/>
      <w:r w:rsidR="001B0704">
        <w:rPr>
          <w:rFonts w:ascii="Times New Roman" w:hAnsi="Times New Roman" w:cs="Times New Roman"/>
          <w:sz w:val="24"/>
          <w:szCs w:val="24"/>
        </w:rPr>
        <w:t xml:space="preserve"> operası oynanmakta idi. Beethoven’in ölümünden 16 yıl sonra temsil edilen bu eserde, </w:t>
      </w:r>
      <w:proofErr w:type="spellStart"/>
      <w:r w:rsidR="001B0704">
        <w:rPr>
          <w:rFonts w:ascii="Times New Roman" w:hAnsi="Times New Roman" w:cs="Times New Roman"/>
          <w:sz w:val="24"/>
          <w:szCs w:val="24"/>
        </w:rPr>
        <w:t>Fidelio</w:t>
      </w:r>
      <w:proofErr w:type="spellEnd"/>
      <w:r w:rsidR="001B0704">
        <w:rPr>
          <w:rFonts w:ascii="Times New Roman" w:hAnsi="Times New Roman" w:cs="Times New Roman"/>
          <w:sz w:val="24"/>
          <w:szCs w:val="24"/>
        </w:rPr>
        <w:t xml:space="preserve"> rolündeki yüksek başarısı ile </w:t>
      </w:r>
      <w:proofErr w:type="spellStart"/>
      <w:r w:rsidR="001B0704">
        <w:rPr>
          <w:rFonts w:ascii="Times New Roman" w:hAnsi="Times New Roman" w:cs="Times New Roman"/>
          <w:sz w:val="24"/>
          <w:szCs w:val="24"/>
        </w:rPr>
        <w:t>Liszt’in</w:t>
      </w:r>
      <w:proofErr w:type="spellEnd"/>
      <w:r w:rsidR="001B0704">
        <w:rPr>
          <w:rFonts w:ascii="Times New Roman" w:hAnsi="Times New Roman" w:cs="Times New Roman"/>
          <w:sz w:val="24"/>
          <w:szCs w:val="24"/>
        </w:rPr>
        <w:t xml:space="preserve"> dikkat nazarını kendine çekmiş olan ünlü soprano </w:t>
      </w:r>
      <w:proofErr w:type="spellStart"/>
      <w:r w:rsidR="001B0704" w:rsidRPr="003F5DDD">
        <w:rPr>
          <w:rFonts w:ascii="Times New Roman" w:hAnsi="Times New Roman" w:cs="Times New Roman"/>
          <w:b/>
          <w:sz w:val="24"/>
          <w:szCs w:val="24"/>
        </w:rPr>
        <w:t>Schröder</w:t>
      </w:r>
      <w:proofErr w:type="spellEnd"/>
      <w:r w:rsidR="001B0704" w:rsidRPr="003F5DDD">
        <w:rPr>
          <w:rFonts w:ascii="Times New Roman" w:hAnsi="Times New Roman" w:cs="Times New Roman"/>
          <w:b/>
          <w:sz w:val="24"/>
          <w:szCs w:val="24"/>
        </w:rPr>
        <w:t>-</w:t>
      </w:r>
      <w:proofErr w:type="spellStart"/>
      <w:r w:rsidR="001B0704" w:rsidRPr="003F5DDD">
        <w:rPr>
          <w:rFonts w:ascii="Times New Roman" w:hAnsi="Times New Roman" w:cs="Times New Roman"/>
          <w:b/>
          <w:sz w:val="24"/>
          <w:szCs w:val="24"/>
        </w:rPr>
        <w:t>Dervient</w:t>
      </w:r>
      <w:r w:rsidR="001B0704">
        <w:rPr>
          <w:rFonts w:ascii="Times New Roman" w:hAnsi="Times New Roman" w:cs="Times New Roman"/>
          <w:sz w:val="24"/>
          <w:szCs w:val="24"/>
        </w:rPr>
        <w:t>’in</w:t>
      </w:r>
      <w:proofErr w:type="spellEnd"/>
      <w:r w:rsidR="001B0704">
        <w:rPr>
          <w:rFonts w:ascii="Times New Roman" w:hAnsi="Times New Roman" w:cs="Times New Roman"/>
          <w:sz w:val="24"/>
          <w:szCs w:val="24"/>
        </w:rPr>
        <w:t xml:space="preserve"> de, </w:t>
      </w:r>
      <w:proofErr w:type="spellStart"/>
      <w:r w:rsidR="001B0704">
        <w:rPr>
          <w:rFonts w:ascii="Times New Roman" w:hAnsi="Times New Roman" w:cs="Times New Roman"/>
          <w:sz w:val="24"/>
          <w:szCs w:val="24"/>
        </w:rPr>
        <w:t>Liszt</w:t>
      </w:r>
      <w:proofErr w:type="spellEnd"/>
      <w:r w:rsidR="001B0704">
        <w:rPr>
          <w:rFonts w:ascii="Times New Roman" w:hAnsi="Times New Roman" w:cs="Times New Roman"/>
          <w:sz w:val="24"/>
          <w:szCs w:val="24"/>
        </w:rPr>
        <w:t>-Wagner münasebetlerinin çabucak gelişmesinde büyük rolü o</w:t>
      </w:r>
      <w:r w:rsidR="003F5DDD">
        <w:rPr>
          <w:rFonts w:ascii="Times New Roman" w:hAnsi="Times New Roman" w:cs="Times New Roman"/>
          <w:sz w:val="24"/>
          <w:szCs w:val="24"/>
        </w:rPr>
        <w:t xml:space="preserve">ldu. Çünkü </w:t>
      </w:r>
      <w:proofErr w:type="spellStart"/>
      <w:r w:rsidR="003F5DDD">
        <w:rPr>
          <w:rFonts w:ascii="Times New Roman" w:hAnsi="Times New Roman" w:cs="Times New Roman"/>
          <w:sz w:val="24"/>
          <w:szCs w:val="24"/>
        </w:rPr>
        <w:t>Liszt</w:t>
      </w:r>
      <w:proofErr w:type="spellEnd"/>
      <w:r w:rsidR="003F5DDD">
        <w:rPr>
          <w:rFonts w:ascii="Times New Roman" w:hAnsi="Times New Roman" w:cs="Times New Roman"/>
          <w:sz w:val="24"/>
          <w:szCs w:val="24"/>
        </w:rPr>
        <w:t>, bir yıl sonra</w:t>
      </w:r>
      <w:r w:rsidR="001B0704">
        <w:rPr>
          <w:rFonts w:ascii="Times New Roman" w:hAnsi="Times New Roman" w:cs="Times New Roman"/>
          <w:sz w:val="24"/>
          <w:szCs w:val="24"/>
        </w:rPr>
        <w:t xml:space="preserve"> gene </w:t>
      </w:r>
      <w:proofErr w:type="spellStart"/>
      <w:r w:rsidR="001B0704">
        <w:rPr>
          <w:rFonts w:ascii="Times New Roman" w:hAnsi="Times New Roman" w:cs="Times New Roman"/>
          <w:sz w:val="24"/>
          <w:szCs w:val="24"/>
        </w:rPr>
        <w:t>Schröder</w:t>
      </w:r>
      <w:proofErr w:type="spellEnd"/>
      <w:r w:rsidR="001B0704">
        <w:rPr>
          <w:rFonts w:ascii="Times New Roman" w:hAnsi="Times New Roman" w:cs="Times New Roman"/>
          <w:sz w:val="24"/>
          <w:szCs w:val="24"/>
        </w:rPr>
        <w:t>-</w:t>
      </w:r>
      <w:proofErr w:type="spellStart"/>
      <w:r w:rsidR="001B0704">
        <w:rPr>
          <w:rFonts w:ascii="Times New Roman" w:hAnsi="Times New Roman" w:cs="Times New Roman"/>
          <w:sz w:val="24"/>
          <w:szCs w:val="24"/>
        </w:rPr>
        <w:t>Dervient’in</w:t>
      </w:r>
      <w:proofErr w:type="spellEnd"/>
      <w:r w:rsidR="001B0704">
        <w:rPr>
          <w:rFonts w:ascii="Times New Roman" w:hAnsi="Times New Roman" w:cs="Times New Roman"/>
          <w:sz w:val="24"/>
          <w:szCs w:val="24"/>
        </w:rPr>
        <w:t xml:space="preserve"> iştirakiyle Dresden’de oynanacak </w:t>
      </w:r>
      <w:proofErr w:type="spellStart"/>
      <w:r w:rsidR="001B0704" w:rsidRPr="003F5DDD">
        <w:rPr>
          <w:rFonts w:ascii="Times New Roman" w:hAnsi="Times New Roman" w:cs="Times New Roman"/>
          <w:b/>
          <w:i/>
          <w:sz w:val="24"/>
          <w:szCs w:val="24"/>
        </w:rPr>
        <w:t>Rienzi</w:t>
      </w:r>
      <w:proofErr w:type="spellEnd"/>
      <w:r w:rsidR="001B0704">
        <w:rPr>
          <w:rFonts w:ascii="Times New Roman" w:hAnsi="Times New Roman" w:cs="Times New Roman"/>
          <w:sz w:val="24"/>
          <w:szCs w:val="24"/>
        </w:rPr>
        <w:t xml:space="preserve"> operasının temsilinde bulunmayı Wagner’e vaat etmiş ve sözünü tutup, eserin 1844’teki oynanışını Dresden’de hayr</w:t>
      </w:r>
      <w:r w:rsidR="003F5DDD">
        <w:rPr>
          <w:rFonts w:ascii="Times New Roman" w:hAnsi="Times New Roman" w:cs="Times New Roman"/>
          <w:sz w:val="24"/>
          <w:szCs w:val="24"/>
        </w:rPr>
        <w:t>anlıkla</w:t>
      </w:r>
      <w:r w:rsidR="001B0704">
        <w:rPr>
          <w:rFonts w:ascii="Times New Roman" w:hAnsi="Times New Roman" w:cs="Times New Roman"/>
          <w:sz w:val="24"/>
          <w:szCs w:val="24"/>
        </w:rPr>
        <w:t xml:space="preserve"> seyretmişti. Genç soprano </w:t>
      </w:r>
      <w:proofErr w:type="spellStart"/>
      <w:r w:rsidR="001B0704">
        <w:rPr>
          <w:rFonts w:ascii="Times New Roman" w:hAnsi="Times New Roman" w:cs="Times New Roman"/>
          <w:sz w:val="24"/>
          <w:szCs w:val="24"/>
        </w:rPr>
        <w:t>Dervient’in</w:t>
      </w:r>
      <w:proofErr w:type="spellEnd"/>
      <w:r w:rsidR="001B0704">
        <w:rPr>
          <w:rFonts w:ascii="Times New Roman" w:hAnsi="Times New Roman" w:cs="Times New Roman"/>
          <w:sz w:val="24"/>
          <w:szCs w:val="24"/>
        </w:rPr>
        <w:t xml:space="preserve"> </w:t>
      </w:r>
      <w:proofErr w:type="spellStart"/>
      <w:r w:rsidR="001B0704">
        <w:rPr>
          <w:rFonts w:ascii="Times New Roman" w:hAnsi="Times New Roman" w:cs="Times New Roman"/>
          <w:sz w:val="24"/>
          <w:szCs w:val="24"/>
        </w:rPr>
        <w:t>Fide</w:t>
      </w:r>
      <w:r w:rsidR="003F5DDD">
        <w:rPr>
          <w:rFonts w:ascii="Times New Roman" w:hAnsi="Times New Roman" w:cs="Times New Roman"/>
          <w:sz w:val="24"/>
          <w:szCs w:val="24"/>
        </w:rPr>
        <w:t>lio</w:t>
      </w:r>
      <w:proofErr w:type="spellEnd"/>
      <w:r w:rsidR="003F5DDD">
        <w:rPr>
          <w:rFonts w:ascii="Times New Roman" w:hAnsi="Times New Roman" w:cs="Times New Roman"/>
          <w:sz w:val="24"/>
          <w:szCs w:val="24"/>
        </w:rPr>
        <w:t xml:space="preserve"> rolünde yarattığı heyecanla</w:t>
      </w:r>
      <w:r w:rsidR="001B0704">
        <w:rPr>
          <w:rFonts w:ascii="Times New Roman" w:hAnsi="Times New Roman" w:cs="Times New Roman"/>
          <w:sz w:val="24"/>
          <w:szCs w:val="24"/>
        </w:rPr>
        <w:t xml:space="preserve"> Dresden’e koşmayı ihmal etmemiş olan </w:t>
      </w:r>
      <w:proofErr w:type="spellStart"/>
      <w:r w:rsidR="001B0704">
        <w:rPr>
          <w:rFonts w:ascii="Times New Roman" w:hAnsi="Times New Roman" w:cs="Times New Roman"/>
          <w:sz w:val="24"/>
          <w:szCs w:val="24"/>
        </w:rPr>
        <w:t>Liszt’in</w:t>
      </w:r>
      <w:proofErr w:type="spellEnd"/>
      <w:r w:rsidR="001B0704">
        <w:rPr>
          <w:rFonts w:ascii="Times New Roman" w:hAnsi="Times New Roman" w:cs="Times New Roman"/>
          <w:sz w:val="24"/>
          <w:szCs w:val="24"/>
        </w:rPr>
        <w:t xml:space="preserve"> bu yakın ilgisidir ki, iki dâhiyi birbirine büsbütün bağlamış ve kısa zamanda gelişen dostluk, her iki sanatçının da büyük çapta eser yazmasına başlangıç olmuştur.</w:t>
      </w:r>
    </w:p>
    <w:p w:rsidR="003F5DDD" w:rsidRDefault="003F5DDD" w:rsidP="004730CF">
      <w:pPr>
        <w:ind w:firstLine="708"/>
        <w:contextualSpacing/>
        <w:rPr>
          <w:rFonts w:ascii="Times New Roman" w:hAnsi="Times New Roman" w:cs="Times New Roman"/>
          <w:sz w:val="24"/>
          <w:szCs w:val="24"/>
        </w:rPr>
      </w:pPr>
    </w:p>
    <w:p w:rsidR="003F5DDD" w:rsidRDefault="00E67D87" w:rsidP="004730CF">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1842’de elde ettiği Berlin zaferi, Franz </w:t>
      </w:r>
      <w:proofErr w:type="spellStart"/>
      <w:r>
        <w:rPr>
          <w:rFonts w:ascii="Times New Roman" w:hAnsi="Times New Roman" w:cs="Times New Roman"/>
          <w:sz w:val="24"/>
          <w:szCs w:val="24"/>
        </w:rPr>
        <w:t>Liszt’in</w:t>
      </w:r>
      <w:proofErr w:type="spellEnd"/>
      <w:r>
        <w:rPr>
          <w:rFonts w:ascii="Times New Roman" w:hAnsi="Times New Roman" w:cs="Times New Roman"/>
          <w:sz w:val="24"/>
          <w:szCs w:val="24"/>
        </w:rPr>
        <w:t xml:space="preserve"> gene aynı yıl içinde Rusya’ya bir turne yapmasını da gerçekleştirmişti.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w:t>
      </w:r>
      <w:proofErr w:type="spellEnd"/>
      <w:r>
        <w:rPr>
          <w:rFonts w:ascii="Times New Roman" w:hAnsi="Times New Roman" w:cs="Times New Roman"/>
          <w:sz w:val="24"/>
          <w:szCs w:val="24"/>
        </w:rPr>
        <w:t xml:space="preserve">. Petersburg’daki kışlık sarayda verdiği bir konserde, Çar’ın yüksek sesle konuşması yüzünden konseri yarıda bırakan </w:t>
      </w:r>
      <w:proofErr w:type="spellStart"/>
      <w:r>
        <w:rPr>
          <w:rFonts w:ascii="Times New Roman" w:hAnsi="Times New Roman" w:cs="Times New Roman"/>
          <w:sz w:val="24"/>
          <w:szCs w:val="24"/>
        </w:rPr>
        <w:t>Liszt</w:t>
      </w:r>
      <w:proofErr w:type="spellEnd"/>
      <w:r>
        <w:rPr>
          <w:rFonts w:ascii="Times New Roman" w:hAnsi="Times New Roman" w:cs="Times New Roman"/>
          <w:sz w:val="24"/>
          <w:szCs w:val="24"/>
        </w:rPr>
        <w:t>, hükümdarın “Niçin devam etmiyorsunuz?” sorusunu, “İmparatorlar konuşurken</w:t>
      </w:r>
      <w:r w:rsidR="000637FD">
        <w:rPr>
          <w:rFonts w:ascii="Times New Roman" w:hAnsi="Times New Roman" w:cs="Times New Roman"/>
          <w:sz w:val="24"/>
          <w:szCs w:val="24"/>
        </w:rPr>
        <w:t>,</w:t>
      </w:r>
      <w:r>
        <w:rPr>
          <w:rFonts w:ascii="Times New Roman" w:hAnsi="Times New Roman" w:cs="Times New Roman"/>
          <w:sz w:val="24"/>
          <w:szCs w:val="24"/>
        </w:rPr>
        <w:t xml:space="preserve"> başkalarına susmak düşer” diye cevaplandırmaktan çekinmemiştir. Petersburg ve Moskova turneleri de parlak gösterilere yol açmış ve müzik zevki hayli incelmiş olan bu iki şehrin sanat çevrelerinde Franz </w:t>
      </w:r>
      <w:proofErr w:type="spellStart"/>
      <w:r>
        <w:rPr>
          <w:rFonts w:ascii="Times New Roman" w:hAnsi="Times New Roman" w:cs="Times New Roman"/>
          <w:sz w:val="24"/>
          <w:szCs w:val="24"/>
        </w:rPr>
        <w:t>Liszt</w:t>
      </w:r>
      <w:proofErr w:type="spellEnd"/>
      <w:r>
        <w:rPr>
          <w:rFonts w:ascii="Times New Roman" w:hAnsi="Times New Roman" w:cs="Times New Roman"/>
          <w:sz w:val="24"/>
          <w:szCs w:val="24"/>
        </w:rPr>
        <w:t xml:space="preserve">, heyecan dolu yankılar bırakmıştır. Diğer yandan Ruslar, </w:t>
      </w:r>
      <w:proofErr w:type="spellStart"/>
      <w:r>
        <w:rPr>
          <w:rFonts w:ascii="Times New Roman" w:hAnsi="Times New Roman" w:cs="Times New Roman"/>
          <w:sz w:val="24"/>
          <w:szCs w:val="24"/>
        </w:rPr>
        <w:t>Liszt</w:t>
      </w:r>
      <w:proofErr w:type="spellEnd"/>
      <w:r>
        <w:rPr>
          <w:rFonts w:ascii="Times New Roman" w:hAnsi="Times New Roman" w:cs="Times New Roman"/>
          <w:sz w:val="24"/>
          <w:szCs w:val="24"/>
        </w:rPr>
        <w:t xml:space="preserve"> için görülmemiş bir veda töreni tertip etmişlerdi. Petersburg’dan Almanya’ya dönen </w:t>
      </w:r>
      <w:proofErr w:type="spellStart"/>
      <w:r>
        <w:rPr>
          <w:rFonts w:ascii="Times New Roman" w:hAnsi="Times New Roman" w:cs="Times New Roman"/>
          <w:sz w:val="24"/>
          <w:szCs w:val="24"/>
        </w:rPr>
        <w:t>Liszt’e</w:t>
      </w:r>
      <w:proofErr w:type="spellEnd"/>
      <w:r>
        <w:rPr>
          <w:rFonts w:ascii="Times New Roman" w:hAnsi="Times New Roman" w:cs="Times New Roman"/>
          <w:sz w:val="24"/>
          <w:szCs w:val="24"/>
        </w:rPr>
        <w:t xml:space="preserve">, tören programına göre özel bir gemi tahsis edilmiş, bu gemiye bindirilen büyük Rus koroları, </w:t>
      </w:r>
      <w:proofErr w:type="spellStart"/>
      <w:r>
        <w:rPr>
          <w:rFonts w:ascii="Times New Roman" w:hAnsi="Times New Roman" w:cs="Times New Roman"/>
          <w:sz w:val="24"/>
          <w:szCs w:val="24"/>
        </w:rPr>
        <w:t>Kronstad’a</w:t>
      </w:r>
      <w:proofErr w:type="spellEnd"/>
      <w:r>
        <w:rPr>
          <w:rFonts w:ascii="Times New Roman" w:hAnsi="Times New Roman" w:cs="Times New Roman"/>
          <w:sz w:val="24"/>
          <w:szCs w:val="24"/>
        </w:rPr>
        <w:t xml:space="preserve"> kadar sık </w:t>
      </w:r>
      <w:proofErr w:type="spellStart"/>
      <w:r>
        <w:rPr>
          <w:rFonts w:ascii="Times New Roman" w:hAnsi="Times New Roman" w:cs="Times New Roman"/>
          <w:sz w:val="24"/>
          <w:szCs w:val="24"/>
        </w:rPr>
        <w:t>sık</w:t>
      </w:r>
      <w:proofErr w:type="spellEnd"/>
      <w:r>
        <w:rPr>
          <w:rFonts w:ascii="Times New Roman" w:hAnsi="Times New Roman" w:cs="Times New Roman"/>
          <w:sz w:val="24"/>
          <w:szCs w:val="24"/>
        </w:rPr>
        <w:t xml:space="preserve"> halk şarkıları okumuşlardır. </w:t>
      </w:r>
      <w:proofErr w:type="spellStart"/>
      <w:r>
        <w:rPr>
          <w:rFonts w:ascii="Times New Roman" w:hAnsi="Times New Roman" w:cs="Times New Roman"/>
          <w:sz w:val="24"/>
          <w:szCs w:val="24"/>
        </w:rPr>
        <w:t>Kronstad’dan</w:t>
      </w:r>
      <w:proofErr w:type="spellEnd"/>
      <w:r>
        <w:rPr>
          <w:rFonts w:ascii="Times New Roman" w:hAnsi="Times New Roman" w:cs="Times New Roman"/>
          <w:sz w:val="24"/>
          <w:szCs w:val="24"/>
        </w:rPr>
        <w:t xml:space="preserve"> itibaren Almanya’ya dönen </w:t>
      </w:r>
      <w:proofErr w:type="spellStart"/>
      <w:r>
        <w:rPr>
          <w:rFonts w:ascii="Times New Roman" w:hAnsi="Times New Roman" w:cs="Times New Roman"/>
          <w:sz w:val="24"/>
          <w:szCs w:val="24"/>
        </w:rPr>
        <w:t>Liszt</w:t>
      </w:r>
      <w:proofErr w:type="spellEnd"/>
      <w:r>
        <w:rPr>
          <w:rFonts w:ascii="Times New Roman" w:hAnsi="Times New Roman" w:cs="Times New Roman"/>
          <w:sz w:val="24"/>
          <w:szCs w:val="24"/>
        </w:rPr>
        <w:t>, yeniden turne hazırlıklarına başlamıştı. Bu seferki rota, doğruca İspanya idi.</w:t>
      </w:r>
    </w:p>
    <w:p w:rsidR="000637FD" w:rsidRDefault="000637FD" w:rsidP="004730CF">
      <w:pPr>
        <w:ind w:firstLine="708"/>
        <w:contextualSpacing/>
        <w:rPr>
          <w:rFonts w:ascii="Times New Roman" w:hAnsi="Times New Roman" w:cs="Times New Roman"/>
          <w:sz w:val="24"/>
          <w:szCs w:val="24"/>
        </w:rPr>
      </w:pPr>
    </w:p>
    <w:p w:rsidR="000637FD" w:rsidRDefault="000637FD" w:rsidP="004730CF">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Günün birinde </w:t>
      </w:r>
      <w:proofErr w:type="spellStart"/>
      <w:r>
        <w:rPr>
          <w:rFonts w:ascii="Times New Roman" w:hAnsi="Times New Roman" w:cs="Times New Roman"/>
          <w:sz w:val="24"/>
          <w:szCs w:val="24"/>
        </w:rPr>
        <w:t>Pireneler’i</w:t>
      </w:r>
      <w:proofErr w:type="spellEnd"/>
      <w:r>
        <w:rPr>
          <w:rFonts w:ascii="Times New Roman" w:hAnsi="Times New Roman" w:cs="Times New Roman"/>
          <w:sz w:val="24"/>
          <w:szCs w:val="24"/>
        </w:rPr>
        <w:t xml:space="preserve"> de aşan arabasıyla Madrid’e varan </w:t>
      </w:r>
      <w:proofErr w:type="spellStart"/>
      <w:r>
        <w:rPr>
          <w:rFonts w:ascii="Times New Roman" w:hAnsi="Times New Roman" w:cs="Times New Roman"/>
          <w:sz w:val="24"/>
          <w:szCs w:val="24"/>
        </w:rPr>
        <w:t>Liszt</w:t>
      </w:r>
      <w:proofErr w:type="spellEnd"/>
      <w:r>
        <w:rPr>
          <w:rFonts w:ascii="Times New Roman" w:hAnsi="Times New Roman" w:cs="Times New Roman"/>
          <w:sz w:val="24"/>
          <w:szCs w:val="24"/>
        </w:rPr>
        <w:t xml:space="preserve">, Kraliçe </w:t>
      </w:r>
      <w:proofErr w:type="spellStart"/>
      <w:r>
        <w:rPr>
          <w:rFonts w:ascii="Times New Roman" w:hAnsi="Times New Roman" w:cs="Times New Roman"/>
          <w:sz w:val="24"/>
          <w:szCs w:val="24"/>
        </w:rPr>
        <w:t>İsabella’nın</w:t>
      </w:r>
      <w:proofErr w:type="spellEnd"/>
      <w:r>
        <w:rPr>
          <w:rFonts w:ascii="Times New Roman" w:hAnsi="Times New Roman" w:cs="Times New Roman"/>
          <w:sz w:val="24"/>
          <w:szCs w:val="24"/>
        </w:rPr>
        <w:t xml:space="preserve"> huzurunda verdiği konserle, İspanyol sanat çevrelerini hayrete düşürmekte gecikmemişti. </w:t>
      </w:r>
      <w:proofErr w:type="spellStart"/>
      <w:r>
        <w:rPr>
          <w:rFonts w:ascii="Times New Roman" w:hAnsi="Times New Roman" w:cs="Times New Roman"/>
          <w:sz w:val="24"/>
          <w:szCs w:val="24"/>
        </w:rPr>
        <w:t>Liszt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Madrid’ten</w:t>
      </w:r>
      <w:proofErr w:type="spellEnd"/>
      <w:r>
        <w:rPr>
          <w:rFonts w:ascii="Times New Roman" w:hAnsi="Times New Roman" w:cs="Times New Roman"/>
          <w:sz w:val="24"/>
          <w:szCs w:val="24"/>
        </w:rPr>
        <w:t xml:space="preserve"> sonra </w:t>
      </w:r>
      <w:proofErr w:type="spellStart"/>
      <w:r>
        <w:rPr>
          <w:rFonts w:ascii="Times New Roman" w:hAnsi="Times New Roman" w:cs="Times New Roman"/>
          <w:sz w:val="24"/>
          <w:szCs w:val="24"/>
        </w:rPr>
        <w:t>Kurtuba</w:t>
      </w:r>
      <w:proofErr w:type="spellEnd"/>
      <w:r>
        <w:rPr>
          <w:rFonts w:ascii="Times New Roman" w:hAnsi="Times New Roman" w:cs="Times New Roman"/>
          <w:sz w:val="24"/>
          <w:szCs w:val="24"/>
        </w:rPr>
        <w:t xml:space="preserve">, Sevil ve </w:t>
      </w:r>
      <w:proofErr w:type="spellStart"/>
      <w:r>
        <w:rPr>
          <w:rFonts w:ascii="Times New Roman" w:hAnsi="Times New Roman" w:cs="Times New Roman"/>
          <w:sz w:val="24"/>
          <w:szCs w:val="24"/>
        </w:rPr>
        <w:t>Cibraltar’ı</w:t>
      </w:r>
      <w:proofErr w:type="spellEnd"/>
      <w:r>
        <w:rPr>
          <w:rFonts w:ascii="Times New Roman" w:hAnsi="Times New Roman" w:cs="Times New Roman"/>
          <w:sz w:val="24"/>
          <w:szCs w:val="24"/>
        </w:rPr>
        <w:t xml:space="preserve"> da ziyaret etmiş ve İspanyol müziğinin tesiri altında </w:t>
      </w:r>
      <w:r w:rsidRPr="004C7FF4">
        <w:rPr>
          <w:rFonts w:ascii="Times New Roman" w:hAnsi="Times New Roman" w:cs="Times New Roman"/>
          <w:b/>
          <w:i/>
          <w:sz w:val="24"/>
          <w:szCs w:val="24"/>
        </w:rPr>
        <w:t>“İspanyol Rapsodisi”</w:t>
      </w:r>
      <w:r>
        <w:rPr>
          <w:rFonts w:ascii="Times New Roman" w:hAnsi="Times New Roman" w:cs="Times New Roman"/>
          <w:sz w:val="24"/>
          <w:szCs w:val="24"/>
        </w:rPr>
        <w:t xml:space="preserve">ni yazan </w:t>
      </w:r>
      <w:proofErr w:type="spellStart"/>
      <w:r>
        <w:rPr>
          <w:rFonts w:ascii="Times New Roman" w:hAnsi="Times New Roman" w:cs="Times New Roman"/>
          <w:sz w:val="24"/>
          <w:szCs w:val="24"/>
        </w:rPr>
        <w:t>Liszt’in</w:t>
      </w:r>
      <w:proofErr w:type="spellEnd"/>
      <w:r>
        <w:rPr>
          <w:rFonts w:ascii="Times New Roman" w:hAnsi="Times New Roman" w:cs="Times New Roman"/>
          <w:sz w:val="24"/>
          <w:szCs w:val="24"/>
        </w:rPr>
        <w:t xml:space="preserve"> bu eseri, 1841-1844 yılları arasındaki yolculuklar boyunca meydana getirdiği bütün yaratmalarını parlak bir zafer çelengi ile süslemiştir.</w:t>
      </w:r>
    </w:p>
    <w:p w:rsidR="004C7FF4" w:rsidRDefault="004C7FF4" w:rsidP="004730CF">
      <w:pPr>
        <w:ind w:firstLine="708"/>
        <w:contextualSpacing/>
        <w:rPr>
          <w:rFonts w:ascii="Times New Roman" w:hAnsi="Times New Roman" w:cs="Times New Roman"/>
          <w:sz w:val="24"/>
          <w:szCs w:val="24"/>
        </w:rPr>
      </w:pPr>
    </w:p>
    <w:p w:rsidR="00A71B21" w:rsidRDefault="002B7EB6" w:rsidP="004730CF">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Franz </w:t>
      </w:r>
      <w:proofErr w:type="spellStart"/>
      <w:r>
        <w:rPr>
          <w:rFonts w:ascii="Times New Roman" w:hAnsi="Times New Roman" w:cs="Times New Roman"/>
          <w:sz w:val="24"/>
          <w:szCs w:val="24"/>
        </w:rPr>
        <w:t>Liszt’in</w:t>
      </w:r>
      <w:proofErr w:type="spellEnd"/>
      <w:r>
        <w:rPr>
          <w:rFonts w:ascii="Times New Roman" w:hAnsi="Times New Roman" w:cs="Times New Roman"/>
          <w:sz w:val="24"/>
          <w:szCs w:val="24"/>
        </w:rPr>
        <w:t xml:space="preserve"> 1845 yılına kadar devam eden sanat yolculukları, aynı yılın Ağustos ayında gerçekleşen önemli bir olay yüzünden ansızın kesintiye uğramıştı. Bu olay, sırf Franz </w:t>
      </w:r>
      <w:proofErr w:type="spellStart"/>
      <w:r>
        <w:rPr>
          <w:rFonts w:ascii="Times New Roman" w:hAnsi="Times New Roman" w:cs="Times New Roman"/>
          <w:sz w:val="24"/>
          <w:szCs w:val="24"/>
        </w:rPr>
        <w:lastRenderedPageBreak/>
        <w:t>Liszt’in</w:t>
      </w:r>
      <w:proofErr w:type="spellEnd"/>
      <w:r>
        <w:rPr>
          <w:rFonts w:ascii="Times New Roman" w:hAnsi="Times New Roman" w:cs="Times New Roman"/>
          <w:sz w:val="24"/>
          <w:szCs w:val="24"/>
        </w:rPr>
        <w:t xml:space="preserve"> teşebbüsü ile meydana gelebilmiş olan</w:t>
      </w:r>
      <w:r w:rsidR="00A71B21">
        <w:rPr>
          <w:rFonts w:ascii="Times New Roman" w:hAnsi="Times New Roman" w:cs="Times New Roman"/>
          <w:sz w:val="24"/>
          <w:szCs w:val="24"/>
        </w:rPr>
        <w:t>,</w:t>
      </w:r>
      <w:r>
        <w:rPr>
          <w:rFonts w:ascii="Times New Roman" w:hAnsi="Times New Roman" w:cs="Times New Roman"/>
          <w:sz w:val="24"/>
          <w:szCs w:val="24"/>
        </w:rPr>
        <w:t xml:space="preserve"> Bonn’daki Beethoven anıtının açılış töreni idi. Nitekim sanat dünyası, 12 Ağustosta yapılacak törenle çok yakından ilgilenmişti. Bonn’daki açılış töreni, Beethoven gibi bir sanat büyüğü için dikilen ilk anıtı insanlığa kazandırmış, hele toplantıya İngiltere Kraliçesi </w:t>
      </w:r>
      <w:r w:rsidRPr="00A71B21">
        <w:rPr>
          <w:rFonts w:ascii="Times New Roman" w:hAnsi="Times New Roman" w:cs="Times New Roman"/>
          <w:b/>
          <w:sz w:val="24"/>
          <w:szCs w:val="24"/>
        </w:rPr>
        <w:t>Victoria</w:t>
      </w:r>
      <w:r>
        <w:rPr>
          <w:rFonts w:ascii="Times New Roman" w:hAnsi="Times New Roman" w:cs="Times New Roman"/>
          <w:sz w:val="24"/>
          <w:szCs w:val="24"/>
        </w:rPr>
        <w:t xml:space="preserve"> ile Prusya Kralı </w:t>
      </w:r>
      <w:proofErr w:type="spellStart"/>
      <w:r w:rsidRPr="00A71B21">
        <w:rPr>
          <w:rFonts w:ascii="Times New Roman" w:hAnsi="Times New Roman" w:cs="Times New Roman"/>
          <w:b/>
          <w:sz w:val="24"/>
          <w:szCs w:val="24"/>
        </w:rPr>
        <w:t>Friedrich</w:t>
      </w:r>
      <w:proofErr w:type="spellEnd"/>
      <w:r w:rsidRPr="00A71B21">
        <w:rPr>
          <w:rFonts w:ascii="Times New Roman" w:hAnsi="Times New Roman" w:cs="Times New Roman"/>
          <w:b/>
          <w:sz w:val="24"/>
          <w:szCs w:val="24"/>
        </w:rPr>
        <w:t xml:space="preserve"> Wilhelm</w:t>
      </w:r>
      <w:r>
        <w:rPr>
          <w:rFonts w:ascii="Times New Roman" w:hAnsi="Times New Roman" w:cs="Times New Roman"/>
          <w:sz w:val="24"/>
          <w:szCs w:val="24"/>
        </w:rPr>
        <w:t xml:space="preserve">’in ve ayrıca </w:t>
      </w:r>
      <w:proofErr w:type="spellStart"/>
      <w:r w:rsidRPr="00A71B21">
        <w:rPr>
          <w:rFonts w:ascii="Times New Roman" w:hAnsi="Times New Roman" w:cs="Times New Roman"/>
          <w:b/>
          <w:sz w:val="24"/>
          <w:szCs w:val="24"/>
        </w:rPr>
        <w:t>Berlioz</w:t>
      </w:r>
      <w:proofErr w:type="spellEnd"/>
      <w:r>
        <w:rPr>
          <w:rFonts w:ascii="Times New Roman" w:hAnsi="Times New Roman" w:cs="Times New Roman"/>
          <w:sz w:val="24"/>
          <w:szCs w:val="24"/>
        </w:rPr>
        <w:t xml:space="preserve"> ve </w:t>
      </w:r>
      <w:proofErr w:type="spellStart"/>
      <w:r w:rsidRPr="00A71B21">
        <w:rPr>
          <w:rFonts w:ascii="Times New Roman" w:hAnsi="Times New Roman" w:cs="Times New Roman"/>
          <w:b/>
          <w:sz w:val="24"/>
          <w:szCs w:val="24"/>
        </w:rPr>
        <w:t>Meyerbeer</w:t>
      </w:r>
      <w:proofErr w:type="spellEnd"/>
      <w:r>
        <w:rPr>
          <w:rFonts w:ascii="Times New Roman" w:hAnsi="Times New Roman" w:cs="Times New Roman"/>
          <w:sz w:val="24"/>
          <w:szCs w:val="24"/>
        </w:rPr>
        <w:t xml:space="preserve"> gibi müzik büyüklerinin de katılmış olması, işe büsbütün başka bir önem vermişti. Törenden sonra davetliler, bu olayı tek başına gerçekleştiren </w:t>
      </w:r>
      <w:proofErr w:type="spellStart"/>
      <w:r>
        <w:rPr>
          <w:rFonts w:ascii="Times New Roman" w:hAnsi="Times New Roman" w:cs="Times New Roman"/>
          <w:sz w:val="24"/>
          <w:szCs w:val="24"/>
        </w:rPr>
        <w:t>Liszt’i</w:t>
      </w:r>
      <w:proofErr w:type="spellEnd"/>
      <w:r>
        <w:rPr>
          <w:rFonts w:ascii="Times New Roman" w:hAnsi="Times New Roman" w:cs="Times New Roman"/>
          <w:sz w:val="24"/>
          <w:szCs w:val="24"/>
        </w:rPr>
        <w:t xml:space="preserve">, ayrıca verdiği konserlerde icracı, besteci ve orkestra şefi olarak selamlamak fırsatını da elde ettiler. O tarihlerde 34 yaşına ulaşan Franz </w:t>
      </w:r>
      <w:proofErr w:type="spellStart"/>
      <w:r>
        <w:rPr>
          <w:rFonts w:ascii="Times New Roman" w:hAnsi="Times New Roman" w:cs="Times New Roman"/>
          <w:sz w:val="24"/>
          <w:szCs w:val="24"/>
        </w:rPr>
        <w:t>Liszt’</w:t>
      </w:r>
      <w:r w:rsidR="00A71B21">
        <w:rPr>
          <w:rFonts w:ascii="Times New Roman" w:hAnsi="Times New Roman" w:cs="Times New Roman"/>
          <w:sz w:val="24"/>
          <w:szCs w:val="24"/>
        </w:rPr>
        <w:t>e</w:t>
      </w:r>
      <w:proofErr w:type="spellEnd"/>
      <w:r>
        <w:rPr>
          <w:rFonts w:ascii="Times New Roman" w:hAnsi="Times New Roman" w:cs="Times New Roman"/>
          <w:sz w:val="24"/>
          <w:szCs w:val="24"/>
        </w:rPr>
        <w:t xml:space="preserve"> devamlı olarak kollarını açan tek şehir şüphesiz Paris idi. Ne çare ki </w:t>
      </w:r>
      <w:proofErr w:type="spellStart"/>
      <w:r>
        <w:rPr>
          <w:rFonts w:ascii="Times New Roman" w:hAnsi="Times New Roman" w:cs="Times New Roman"/>
          <w:sz w:val="24"/>
          <w:szCs w:val="24"/>
        </w:rPr>
        <w:t>Liszt’in</w:t>
      </w:r>
      <w:proofErr w:type="spellEnd"/>
      <w:r>
        <w:rPr>
          <w:rFonts w:ascii="Times New Roman" w:hAnsi="Times New Roman" w:cs="Times New Roman"/>
          <w:sz w:val="24"/>
          <w:szCs w:val="24"/>
        </w:rPr>
        <w:t xml:space="preserve"> </w:t>
      </w:r>
      <w:r w:rsidRPr="00A71B21">
        <w:rPr>
          <w:rFonts w:ascii="Times New Roman" w:hAnsi="Times New Roman" w:cs="Times New Roman"/>
          <w:b/>
          <w:sz w:val="24"/>
          <w:szCs w:val="24"/>
        </w:rPr>
        <w:t xml:space="preserve">Kontes </w:t>
      </w:r>
      <w:proofErr w:type="spellStart"/>
      <w:r w:rsidRPr="00A71B21">
        <w:rPr>
          <w:rFonts w:ascii="Times New Roman" w:hAnsi="Times New Roman" w:cs="Times New Roman"/>
          <w:b/>
          <w:sz w:val="24"/>
          <w:szCs w:val="24"/>
        </w:rPr>
        <w:t>d’Agoult</w:t>
      </w:r>
      <w:proofErr w:type="spellEnd"/>
      <w:r>
        <w:rPr>
          <w:rFonts w:ascii="Times New Roman" w:hAnsi="Times New Roman" w:cs="Times New Roman"/>
          <w:sz w:val="24"/>
          <w:szCs w:val="24"/>
        </w:rPr>
        <w:t xml:space="preserve"> gibi bir hayat arkadaşından ayrılmış olması,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tam yetişme çağlarında olan iki kızını (</w:t>
      </w:r>
      <w:proofErr w:type="spellStart"/>
      <w:r>
        <w:rPr>
          <w:rFonts w:ascii="Times New Roman" w:hAnsi="Times New Roman" w:cs="Times New Roman"/>
          <w:sz w:val="24"/>
          <w:szCs w:val="24"/>
        </w:rPr>
        <w:t>Cosima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Blondine</w:t>
      </w:r>
      <w:proofErr w:type="spellEnd"/>
      <w:r>
        <w:rPr>
          <w:rFonts w:ascii="Times New Roman" w:hAnsi="Times New Roman" w:cs="Times New Roman"/>
          <w:sz w:val="24"/>
          <w:szCs w:val="24"/>
        </w:rPr>
        <w:t xml:space="preserve">) uzun zaman görememek zorunda kalması, sanatçıyı kolay </w:t>
      </w:r>
      <w:proofErr w:type="spellStart"/>
      <w:r>
        <w:rPr>
          <w:rFonts w:ascii="Times New Roman" w:hAnsi="Times New Roman" w:cs="Times New Roman"/>
          <w:sz w:val="24"/>
          <w:szCs w:val="24"/>
        </w:rPr>
        <w:t>kolay</w:t>
      </w:r>
      <w:proofErr w:type="spellEnd"/>
      <w:r>
        <w:rPr>
          <w:rFonts w:ascii="Times New Roman" w:hAnsi="Times New Roman" w:cs="Times New Roman"/>
          <w:sz w:val="24"/>
          <w:szCs w:val="24"/>
        </w:rPr>
        <w:t xml:space="preserve"> Paris’e yaklaştıramıyordu. Bu ayrılığın tek sebebi, her şeyden önce, müzik sanatının ortaklık kabul etmeyen kendine has inhisarcılığına </w:t>
      </w:r>
      <w:r w:rsidR="00A71B21">
        <w:rPr>
          <w:rFonts w:ascii="Times New Roman" w:hAnsi="Times New Roman" w:cs="Times New Roman"/>
          <w:sz w:val="24"/>
          <w:szCs w:val="24"/>
        </w:rPr>
        <w:t xml:space="preserve">[tekeline] </w:t>
      </w:r>
      <w:r>
        <w:rPr>
          <w:rFonts w:ascii="Times New Roman" w:hAnsi="Times New Roman" w:cs="Times New Roman"/>
          <w:sz w:val="24"/>
          <w:szCs w:val="24"/>
        </w:rPr>
        <w:t xml:space="preserve">dayanıyordu. </w:t>
      </w:r>
    </w:p>
    <w:p w:rsidR="00A71B21" w:rsidRDefault="00A71B21" w:rsidP="004730CF">
      <w:pPr>
        <w:ind w:firstLine="708"/>
        <w:contextualSpacing/>
        <w:rPr>
          <w:rFonts w:ascii="Times New Roman" w:hAnsi="Times New Roman" w:cs="Times New Roman"/>
          <w:sz w:val="24"/>
          <w:szCs w:val="24"/>
        </w:rPr>
      </w:pPr>
    </w:p>
    <w:p w:rsidR="004679FD" w:rsidRDefault="002B7EB6" w:rsidP="004730CF">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Artık </w:t>
      </w:r>
      <w:proofErr w:type="spellStart"/>
      <w:r w:rsidR="00A71B21">
        <w:rPr>
          <w:rFonts w:ascii="Times New Roman" w:hAnsi="Times New Roman" w:cs="Times New Roman"/>
          <w:sz w:val="24"/>
          <w:szCs w:val="24"/>
        </w:rPr>
        <w:t>L</w:t>
      </w:r>
      <w:r>
        <w:rPr>
          <w:rFonts w:ascii="Times New Roman" w:hAnsi="Times New Roman" w:cs="Times New Roman"/>
          <w:sz w:val="24"/>
          <w:szCs w:val="24"/>
        </w:rPr>
        <w:t>iszt’in</w:t>
      </w:r>
      <w:proofErr w:type="spellEnd"/>
      <w:r>
        <w:rPr>
          <w:rFonts w:ascii="Times New Roman" w:hAnsi="Times New Roman" w:cs="Times New Roman"/>
          <w:sz w:val="24"/>
          <w:szCs w:val="24"/>
        </w:rPr>
        <w:t xml:space="preserve"> tek bir ideali kalmıştı: o da, Türkiye’</w:t>
      </w:r>
      <w:r w:rsidR="00A71B21">
        <w:rPr>
          <w:rFonts w:ascii="Times New Roman" w:hAnsi="Times New Roman" w:cs="Times New Roman"/>
          <w:sz w:val="24"/>
          <w:szCs w:val="24"/>
        </w:rPr>
        <w:t>yi ve İmparato</w:t>
      </w:r>
      <w:r>
        <w:rPr>
          <w:rFonts w:ascii="Times New Roman" w:hAnsi="Times New Roman" w:cs="Times New Roman"/>
          <w:sz w:val="24"/>
          <w:szCs w:val="24"/>
        </w:rPr>
        <w:t>rluğun başkenti olan İstanbul’u ziyaret etmek, bu şehirde konserler vermek, Batı sanatının milletlerarası değerdeki örneklerini Türkiye’ye tanıtmak ve Türk sanatını yakından tanımaktı. Bu</w:t>
      </w:r>
      <w:r w:rsidR="0097301C">
        <w:rPr>
          <w:rFonts w:ascii="Times New Roman" w:hAnsi="Times New Roman" w:cs="Times New Roman"/>
          <w:sz w:val="24"/>
          <w:szCs w:val="24"/>
        </w:rPr>
        <w:t xml:space="preserve"> seferki sanat yolculuğunun hedefi ilk planda </w:t>
      </w:r>
      <w:proofErr w:type="spellStart"/>
      <w:r w:rsidR="0097301C">
        <w:rPr>
          <w:rFonts w:ascii="Times New Roman" w:hAnsi="Times New Roman" w:cs="Times New Roman"/>
          <w:sz w:val="24"/>
          <w:szCs w:val="24"/>
        </w:rPr>
        <w:t>Hermanstadt</w:t>
      </w:r>
      <w:proofErr w:type="spellEnd"/>
      <w:r w:rsidR="0097301C">
        <w:rPr>
          <w:rFonts w:ascii="Times New Roman" w:hAnsi="Times New Roman" w:cs="Times New Roman"/>
          <w:sz w:val="24"/>
          <w:szCs w:val="24"/>
        </w:rPr>
        <w:t xml:space="preserve">, </w:t>
      </w:r>
      <w:proofErr w:type="spellStart"/>
      <w:r w:rsidR="0097301C">
        <w:rPr>
          <w:rFonts w:ascii="Times New Roman" w:hAnsi="Times New Roman" w:cs="Times New Roman"/>
          <w:sz w:val="24"/>
          <w:szCs w:val="24"/>
        </w:rPr>
        <w:t>Koloşvar</w:t>
      </w:r>
      <w:proofErr w:type="spellEnd"/>
      <w:r w:rsidR="0097301C">
        <w:rPr>
          <w:rFonts w:ascii="Times New Roman" w:hAnsi="Times New Roman" w:cs="Times New Roman"/>
          <w:sz w:val="24"/>
          <w:szCs w:val="24"/>
        </w:rPr>
        <w:t xml:space="preserve">, </w:t>
      </w:r>
      <w:proofErr w:type="spellStart"/>
      <w:r w:rsidR="0097301C">
        <w:rPr>
          <w:rFonts w:ascii="Times New Roman" w:hAnsi="Times New Roman" w:cs="Times New Roman"/>
          <w:sz w:val="24"/>
          <w:szCs w:val="24"/>
        </w:rPr>
        <w:t>Kronstad</w:t>
      </w:r>
      <w:proofErr w:type="spellEnd"/>
      <w:r w:rsidR="0097301C">
        <w:rPr>
          <w:rFonts w:ascii="Times New Roman" w:hAnsi="Times New Roman" w:cs="Times New Roman"/>
          <w:sz w:val="24"/>
          <w:szCs w:val="24"/>
        </w:rPr>
        <w:t xml:space="preserve"> ve </w:t>
      </w:r>
      <w:proofErr w:type="spellStart"/>
      <w:r w:rsidR="0097301C">
        <w:rPr>
          <w:rFonts w:ascii="Times New Roman" w:hAnsi="Times New Roman" w:cs="Times New Roman"/>
          <w:sz w:val="24"/>
          <w:szCs w:val="24"/>
        </w:rPr>
        <w:t>Karpatlar</w:t>
      </w:r>
      <w:proofErr w:type="spellEnd"/>
      <w:r w:rsidR="0097301C">
        <w:rPr>
          <w:rFonts w:ascii="Times New Roman" w:hAnsi="Times New Roman" w:cs="Times New Roman"/>
          <w:sz w:val="24"/>
          <w:szCs w:val="24"/>
        </w:rPr>
        <w:t xml:space="preserve"> üzerinden Balkanlar idi.</w:t>
      </w:r>
      <w:r w:rsidR="00A71B21">
        <w:rPr>
          <w:rFonts w:ascii="Times New Roman" w:hAnsi="Times New Roman" w:cs="Times New Roman"/>
          <w:sz w:val="24"/>
          <w:szCs w:val="24"/>
        </w:rPr>
        <w:t xml:space="preserve"> Tehlikeli yollarda sekiz atın çektiği posta arabası, Franz </w:t>
      </w:r>
      <w:proofErr w:type="spellStart"/>
      <w:r w:rsidR="00A71B21">
        <w:rPr>
          <w:rFonts w:ascii="Times New Roman" w:hAnsi="Times New Roman" w:cs="Times New Roman"/>
          <w:sz w:val="24"/>
          <w:szCs w:val="24"/>
        </w:rPr>
        <w:t>Liszt’i</w:t>
      </w:r>
      <w:proofErr w:type="spellEnd"/>
      <w:r w:rsidR="00A71B21">
        <w:rPr>
          <w:rFonts w:ascii="Times New Roman" w:hAnsi="Times New Roman" w:cs="Times New Roman"/>
          <w:sz w:val="24"/>
          <w:szCs w:val="24"/>
        </w:rPr>
        <w:t xml:space="preserve"> hedefe ulaştırmış, </w:t>
      </w:r>
      <w:proofErr w:type="spellStart"/>
      <w:r w:rsidR="00A71B21">
        <w:rPr>
          <w:rFonts w:ascii="Times New Roman" w:hAnsi="Times New Roman" w:cs="Times New Roman"/>
          <w:sz w:val="24"/>
          <w:szCs w:val="24"/>
        </w:rPr>
        <w:t>hattâ</w:t>
      </w:r>
      <w:proofErr w:type="spellEnd"/>
      <w:r w:rsidR="00A71B21">
        <w:rPr>
          <w:rFonts w:ascii="Times New Roman" w:hAnsi="Times New Roman" w:cs="Times New Roman"/>
          <w:sz w:val="24"/>
          <w:szCs w:val="24"/>
        </w:rPr>
        <w:t xml:space="preserve"> </w:t>
      </w:r>
      <w:proofErr w:type="spellStart"/>
      <w:r w:rsidR="00A71B21">
        <w:rPr>
          <w:rFonts w:ascii="Times New Roman" w:hAnsi="Times New Roman" w:cs="Times New Roman"/>
          <w:sz w:val="24"/>
          <w:szCs w:val="24"/>
        </w:rPr>
        <w:t>Koloşvar’da</w:t>
      </w:r>
      <w:proofErr w:type="spellEnd"/>
      <w:r w:rsidR="00A71B21">
        <w:rPr>
          <w:rFonts w:ascii="Times New Roman" w:hAnsi="Times New Roman" w:cs="Times New Roman"/>
          <w:sz w:val="24"/>
          <w:szCs w:val="24"/>
        </w:rPr>
        <w:t xml:space="preserve"> geçen birkaç gün, sanat dünyasına </w:t>
      </w:r>
      <w:proofErr w:type="spellStart"/>
      <w:r w:rsidR="00A71B21">
        <w:rPr>
          <w:rFonts w:ascii="Times New Roman" w:hAnsi="Times New Roman" w:cs="Times New Roman"/>
          <w:sz w:val="24"/>
          <w:szCs w:val="24"/>
        </w:rPr>
        <w:t>Liszt’in</w:t>
      </w:r>
      <w:proofErr w:type="spellEnd"/>
      <w:r w:rsidR="00A71B21">
        <w:rPr>
          <w:rFonts w:ascii="Times New Roman" w:hAnsi="Times New Roman" w:cs="Times New Roman"/>
          <w:sz w:val="24"/>
          <w:szCs w:val="24"/>
        </w:rPr>
        <w:t xml:space="preserve"> o meşhur </w:t>
      </w:r>
      <w:r w:rsidR="00A71B21" w:rsidRPr="004679FD">
        <w:rPr>
          <w:rFonts w:ascii="Times New Roman" w:hAnsi="Times New Roman" w:cs="Times New Roman"/>
          <w:b/>
          <w:i/>
          <w:sz w:val="24"/>
          <w:szCs w:val="24"/>
        </w:rPr>
        <w:t>1. Macar Rapsodisi</w:t>
      </w:r>
      <w:r w:rsidR="00A71B21">
        <w:rPr>
          <w:rFonts w:ascii="Times New Roman" w:hAnsi="Times New Roman" w:cs="Times New Roman"/>
          <w:sz w:val="24"/>
          <w:szCs w:val="24"/>
        </w:rPr>
        <w:t xml:space="preserve">’ni kazandırmıştı. </w:t>
      </w:r>
    </w:p>
    <w:p w:rsidR="004679FD" w:rsidRDefault="004679FD" w:rsidP="004730CF">
      <w:pPr>
        <w:ind w:firstLine="708"/>
        <w:contextualSpacing/>
        <w:rPr>
          <w:rFonts w:ascii="Times New Roman" w:hAnsi="Times New Roman" w:cs="Times New Roman"/>
          <w:sz w:val="24"/>
          <w:szCs w:val="24"/>
        </w:rPr>
      </w:pPr>
    </w:p>
    <w:p w:rsidR="004C7FF4" w:rsidRDefault="00A71B21" w:rsidP="004730CF">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1847’de başarıyla verilen Bükreş konserlerinden sonra </w:t>
      </w:r>
      <w:proofErr w:type="spellStart"/>
      <w:r>
        <w:rPr>
          <w:rFonts w:ascii="Times New Roman" w:hAnsi="Times New Roman" w:cs="Times New Roman"/>
          <w:sz w:val="24"/>
          <w:szCs w:val="24"/>
        </w:rPr>
        <w:t>Liszt</w:t>
      </w:r>
      <w:proofErr w:type="spellEnd"/>
      <w:r>
        <w:rPr>
          <w:rFonts w:ascii="Times New Roman" w:hAnsi="Times New Roman" w:cs="Times New Roman"/>
          <w:sz w:val="24"/>
          <w:szCs w:val="24"/>
        </w:rPr>
        <w:t xml:space="preserve">, ilk rotanın aksine olarak yolunu ansızın Rusya’ya çevirmiş ve birkaç gün içinde sanatçı, </w:t>
      </w:r>
      <w:proofErr w:type="spellStart"/>
      <w:r>
        <w:rPr>
          <w:rFonts w:ascii="Times New Roman" w:hAnsi="Times New Roman" w:cs="Times New Roman"/>
          <w:sz w:val="24"/>
          <w:szCs w:val="24"/>
        </w:rPr>
        <w:t>D</w:t>
      </w:r>
      <w:r w:rsidR="004679FD">
        <w:rPr>
          <w:rFonts w:ascii="Times New Roman" w:hAnsi="Times New Roman" w:cs="Times New Roman"/>
          <w:sz w:val="24"/>
          <w:szCs w:val="24"/>
        </w:rPr>
        <w:t>i</w:t>
      </w:r>
      <w:r>
        <w:rPr>
          <w:rFonts w:ascii="Times New Roman" w:hAnsi="Times New Roman" w:cs="Times New Roman"/>
          <w:sz w:val="24"/>
          <w:szCs w:val="24"/>
        </w:rPr>
        <w:t>nyeper</w:t>
      </w:r>
      <w:proofErr w:type="spellEnd"/>
      <w:r>
        <w:rPr>
          <w:rFonts w:ascii="Times New Roman" w:hAnsi="Times New Roman" w:cs="Times New Roman"/>
          <w:sz w:val="24"/>
          <w:szCs w:val="24"/>
        </w:rPr>
        <w:t xml:space="preserve"> kıyılarının en eski şehirlerinden biri olan </w:t>
      </w:r>
      <w:proofErr w:type="spellStart"/>
      <w:r>
        <w:rPr>
          <w:rFonts w:ascii="Times New Roman" w:hAnsi="Times New Roman" w:cs="Times New Roman"/>
          <w:sz w:val="24"/>
          <w:szCs w:val="24"/>
        </w:rPr>
        <w:t>Kiyef’de</w:t>
      </w:r>
      <w:proofErr w:type="spellEnd"/>
      <w:r>
        <w:rPr>
          <w:rFonts w:ascii="Times New Roman" w:hAnsi="Times New Roman" w:cs="Times New Roman"/>
          <w:sz w:val="24"/>
          <w:szCs w:val="24"/>
        </w:rPr>
        <w:t xml:space="preserve"> kendini buluvermişti. Bu şehirde de yoksullar yararına verilen konserlerin birinde, </w:t>
      </w:r>
      <w:proofErr w:type="spellStart"/>
      <w:r>
        <w:rPr>
          <w:rFonts w:ascii="Times New Roman" w:hAnsi="Times New Roman" w:cs="Times New Roman"/>
          <w:sz w:val="24"/>
          <w:szCs w:val="24"/>
        </w:rPr>
        <w:t>Liszt’</w:t>
      </w:r>
      <w:r w:rsidR="004679FD">
        <w:rPr>
          <w:rFonts w:ascii="Times New Roman" w:hAnsi="Times New Roman" w:cs="Times New Roman"/>
          <w:sz w:val="24"/>
          <w:szCs w:val="24"/>
        </w:rPr>
        <w:t>in</w:t>
      </w:r>
      <w:proofErr w:type="spellEnd"/>
      <w:r w:rsidR="004679FD">
        <w:rPr>
          <w:rFonts w:ascii="Times New Roman" w:hAnsi="Times New Roman" w:cs="Times New Roman"/>
          <w:sz w:val="24"/>
          <w:szCs w:val="24"/>
        </w:rPr>
        <w:t xml:space="preserve"> hayatı üzerinde büyük öne</w:t>
      </w:r>
      <w:r>
        <w:rPr>
          <w:rFonts w:ascii="Times New Roman" w:hAnsi="Times New Roman" w:cs="Times New Roman"/>
          <w:sz w:val="24"/>
          <w:szCs w:val="24"/>
        </w:rPr>
        <w:t xml:space="preserve">mi olan bir karşılaşma olmuş ve sanatçı, </w:t>
      </w:r>
      <w:proofErr w:type="spellStart"/>
      <w:r>
        <w:rPr>
          <w:rFonts w:ascii="Times New Roman" w:hAnsi="Times New Roman" w:cs="Times New Roman"/>
          <w:sz w:val="24"/>
          <w:szCs w:val="24"/>
        </w:rPr>
        <w:t>Odesalı</w:t>
      </w:r>
      <w:proofErr w:type="spellEnd"/>
      <w:r>
        <w:rPr>
          <w:rFonts w:ascii="Times New Roman" w:hAnsi="Times New Roman" w:cs="Times New Roman"/>
          <w:sz w:val="24"/>
          <w:szCs w:val="24"/>
        </w:rPr>
        <w:t xml:space="preserve"> </w:t>
      </w:r>
      <w:r w:rsidRPr="004679FD">
        <w:rPr>
          <w:rFonts w:ascii="Times New Roman" w:hAnsi="Times New Roman" w:cs="Times New Roman"/>
          <w:b/>
          <w:sz w:val="24"/>
          <w:szCs w:val="24"/>
        </w:rPr>
        <w:t xml:space="preserve">Kontes </w:t>
      </w:r>
      <w:proofErr w:type="spellStart"/>
      <w:r w:rsidRPr="004679FD">
        <w:rPr>
          <w:rFonts w:ascii="Times New Roman" w:hAnsi="Times New Roman" w:cs="Times New Roman"/>
          <w:b/>
          <w:sz w:val="24"/>
          <w:szCs w:val="24"/>
        </w:rPr>
        <w:t>Iwanowska</w:t>
      </w:r>
      <w:proofErr w:type="spellEnd"/>
      <w:r w:rsidRPr="004679FD">
        <w:rPr>
          <w:rFonts w:ascii="Times New Roman" w:hAnsi="Times New Roman" w:cs="Times New Roman"/>
          <w:b/>
          <w:sz w:val="24"/>
          <w:szCs w:val="24"/>
        </w:rPr>
        <w:t xml:space="preserve"> (Prenses </w:t>
      </w:r>
      <w:proofErr w:type="spellStart"/>
      <w:r w:rsidRPr="004679FD">
        <w:rPr>
          <w:rFonts w:ascii="Times New Roman" w:hAnsi="Times New Roman" w:cs="Times New Roman"/>
          <w:b/>
          <w:sz w:val="24"/>
          <w:szCs w:val="24"/>
        </w:rPr>
        <w:t>Wittgenstein</w:t>
      </w:r>
      <w:proofErr w:type="spellEnd"/>
      <w:r w:rsidRPr="004679FD">
        <w:rPr>
          <w:rFonts w:ascii="Times New Roman" w:hAnsi="Times New Roman" w:cs="Times New Roman"/>
          <w:b/>
          <w:sz w:val="24"/>
          <w:szCs w:val="24"/>
        </w:rPr>
        <w:t xml:space="preserve">) </w:t>
      </w:r>
      <w:r>
        <w:rPr>
          <w:rFonts w:ascii="Times New Roman" w:hAnsi="Times New Roman" w:cs="Times New Roman"/>
          <w:sz w:val="24"/>
          <w:szCs w:val="24"/>
        </w:rPr>
        <w:t xml:space="preserve">ile tanışmıştı. </w:t>
      </w:r>
      <w:proofErr w:type="spellStart"/>
      <w:r>
        <w:rPr>
          <w:rFonts w:ascii="Times New Roman" w:hAnsi="Times New Roman" w:cs="Times New Roman"/>
          <w:sz w:val="24"/>
          <w:szCs w:val="24"/>
        </w:rPr>
        <w:t>Liszt’in</w:t>
      </w:r>
      <w:proofErr w:type="spellEnd"/>
      <w:r>
        <w:rPr>
          <w:rFonts w:ascii="Times New Roman" w:hAnsi="Times New Roman" w:cs="Times New Roman"/>
          <w:sz w:val="24"/>
          <w:szCs w:val="24"/>
        </w:rPr>
        <w:t xml:space="preserve"> yaratma esprisinin –vaktiyle Kontes </w:t>
      </w:r>
      <w:proofErr w:type="spellStart"/>
      <w:r>
        <w:rPr>
          <w:rFonts w:ascii="Times New Roman" w:hAnsi="Times New Roman" w:cs="Times New Roman"/>
          <w:sz w:val="24"/>
          <w:szCs w:val="24"/>
        </w:rPr>
        <w:t>d’Agoult’</w:t>
      </w:r>
      <w:r w:rsidR="004679FD">
        <w:rPr>
          <w:rFonts w:ascii="Times New Roman" w:hAnsi="Times New Roman" w:cs="Times New Roman"/>
          <w:sz w:val="24"/>
          <w:szCs w:val="24"/>
        </w:rPr>
        <w:t>un</w:t>
      </w:r>
      <w:proofErr w:type="spellEnd"/>
      <w:r w:rsidR="004679FD">
        <w:rPr>
          <w:rFonts w:ascii="Times New Roman" w:hAnsi="Times New Roman" w:cs="Times New Roman"/>
          <w:sz w:val="24"/>
          <w:szCs w:val="24"/>
        </w:rPr>
        <w:t xml:space="preserve"> yaptığı gibi–</w:t>
      </w:r>
      <w:r>
        <w:rPr>
          <w:rFonts w:ascii="Times New Roman" w:hAnsi="Times New Roman" w:cs="Times New Roman"/>
          <w:sz w:val="24"/>
          <w:szCs w:val="24"/>
        </w:rPr>
        <w:t xml:space="preserve"> verimli yolda gelişmesinde büyük rolü olan bu dikkate değer kadın, hayatını tamamen </w:t>
      </w:r>
      <w:proofErr w:type="spellStart"/>
      <w:r>
        <w:rPr>
          <w:rFonts w:ascii="Times New Roman" w:hAnsi="Times New Roman" w:cs="Times New Roman"/>
          <w:sz w:val="24"/>
          <w:szCs w:val="24"/>
        </w:rPr>
        <w:t>Liszt’e</w:t>
      </w:r>
      <w:proofErr w:type="spellEnd"/>
      <w:r>
        <w:rPr>
          <w:rFonts w:ascii="Times New Roman" w:hAnsi="Times New Roman" w:cs="Times New Roman"/>
          <w:sz w:val="24"/>
          <w:szCs w:val="24"/>
        </w:rPr>
        <w:t xml:space="preserve"> vakfetmiş ve sanatçının 1848 yılından</w:t>
      </w:r>
      <w:r w:rsidR="001D5B25">
        <w:rPr>
          <w:rFonts w:ascii="Times New Roman" w:hAnsi="Times New Roman" w:cs="Times New Roman"/>
          <w:sz w:val="24"/>
          <w:szCs w:val="24"/>
        </w:rPr>
        <w:t xml:space="preserve"> itibaren büyük çapta orkestra eserleri ve bu arada en büyük senfonik şiirlerini yazmasına vesile olmuştur. Franz </w:t>
      </w:r>
      <w:proofErr w:type="spellStart"/>
      <w:r w:rsidR="001D5B25">
        <w:rPr>
          <w:rFonts w:ascii="Times New Roman" w:hAnsi="Times New Roman" w:cs="Times New Roman"/>
          <w:sz w:val="24"/>
          <w:szCs w:val="24"/>
        </w:rPr>
        <w:t>Liszt</w:t>
      </w:r>
      <w:proofErr w:type="spellEnd"/>
      <w:r w:rsidR="001D5B25">
        <w:rPr>
          <w:rFonts w:ascii="Times New Roman" w:hAnsi="Times New Roman" w:cs="Times New Roman"/>
          <w:sz w:val="24"/>
          <w:szCs w:val="24"/>
        </w:rPr>
        <w:t xml:space="preserve">, sırf </w:t>
      </w:r>
      <w:proofErr w:type="spellStart"/>
      <w:r w:rsidR="001D5B25">
        <w:rPr>
          <w:rFonts w:ascii="Times New Roman" w:hAnsi="Times New Roman" w:cs="Times New Roman"/>
          <w:sz w:val="24"/>
          <w:szCs w:val="24"/>
        </w:rPr>
        <w:t>Kiyef</w:t>
      </w:r>
      <w:proofErr w:type="spellEnd"/>
      <w:r w:rsidR="001D5B25">
        <w:rPr>
          <w:rFonts w:ascii="Times New Roman" w:hAnsi="Times New Roman" w:cs="Times New Roman"/>
          <w:sz w:val="24"/>
          <w:szCs w:val="24"/>
        </w:rPr>
        <w:t xml:space="preserve"> turnesinden ve Kontes </w:t>
      </w:r>
      <w:proofErr w:type="spellStart"/>
      <w:r w:rsidR="001D5B25">
        <w:rPr>
          <w:rFonts w:ascii="Times New Roman" w:hAnsi="Times New Roman" w:cs="Times New Roman"/>
          <w:sz w:val="24"/>
          <w:szCs w:val="24"/>
        </w:rPr>
        <w:t>Iwanowska’dan</w:t>
      </w:r>
      <w:proofErr w:type="spellEnd"/>
      <w:r w:rsidR="001D5B25">
        <w:rPr>
          <w:rFonts w:ascii="Times New Roman" w:hAnsi="Times New Roman" w:cs="Times New Roman"/>
          <w:sz w:val="24"/>
          <w:szCs w:val="24"/>
        </w:rPr>
        <w:t xml:space="preserve"> aldığı ilha</w:t>
      </w:r>
      <w:r w:rsidR="004679FD">
        <w:rPr>
          <w:rFonts w:ascii="Times New Roman" w:hAnsi="Times New Roman" w:cs="Times New Roman"/>
          <w:sz w:val="24"/>
          <w:szCs w:val="24"/>
        </w:rPr>
        <w:t>m</w:t>
      </w:r>
      <w:r w:rsidR="001D5B25">
        <w:rPr>
          <w:rFonts w:ascii="Times New Roman" w:hAnsi="Times New Roman" w:cs="Times New Roman"/>
          <w:sz w:val="24"/>
          <w:szCs w:val="24"/>
        </w:rPr>
        <w:t xml:space="preserve"> i</w:t>
      </w:r>
      <w:r w:rsidR="004679FD">
        <w:rPr>
          <w:rFonts w:ascii="Times New Roman" w:hAnsi="Times New Roman" w:cs="Times New Roman"/>
          <w:sz w:val="24"/>
          <w:szCs w:val="24"/>
        </w:rPr>
        <w:t>l</w:t>
      </w:r>
      <w:r w:rsidR="001D5B25">
        <w:rPr>
          <w:rFonts w:ascii="Times New Roman" w:hAnsi="Times New Roman" w:cs="Times New Roman"/>
          <w:sz w:val="24"/>
          <w:szCs w:val="24"/>
        </w:rPr>
        <w:t xml:space="preserve">edir ki, on yıldır büyük bir heyecanla planlamaya çalıştığı Türkiye projesini, 1847 yılının Haziran ayında gerçekleştirmeye muvaffak oldu. </w:t>
      </w:r>
      <w:proofErr w:type="spellStart"/>
      <w:r w:rsidR="001D5B25">
        <w:rPr>
          <w:rFonts w:ascii="Times New Roman" w:hAnsi="Times New Roman" w:cs="Times New Roman"/>
          <w:sz w:val="24"/>
          <w:szCs w:val="24"/>
        </w:rPr>
        <w:t>Liszt’in</w:t>
      </w:r>
      <w:proofErr w:type="spellEnd"/>
      <w:r w:rsidR="001D5B25">
        <w:rPr>
          <w:rFonts w:ascii="Times New Roman" w:hAnsi="Times New Roman" w:cs="Times New Roman"/>
          <w:sz w:val="24"/>
          <w:szCs w:val="24"/>
        </w:rPr>
        <w:t xml:space="preserve"> ilk hayat arkadaşı olan Kontes </w:t>
      </w:r>
      <w:proofErr w:type="spellStart"/>
      <w:r w:rsidR="001D5B25">
        <w:rPr>
          <w:rFonts w:ascii="Times New Roman" w:hAnsi="Times New Roman" w:cs="Times New Roman"/>
          <w:sz w:val="24"/>
          <w:szCs w:val="24"/>
        </w:rPr>
        <w:t>d’Agoult</w:t>
      </w:r>
      <w:proofErr w:type="spellEnd"/>
      <w:r w:rsidR="001D5B25">
        <w:rPr>
          <w:rFonts w:ascii="Times New Roman" w:hAnsi="Times New Roman" w:cs="Times New Roman"/>
          <w:sz w:val="24"/>
          <w:szCs w:val="24"/>
        </w:rPr>
        <w:t xml:space="preserve">, bu tarihten 10 yıl önce, arkadaşlarından birine yazdığı mektupta, sanatçının bu idealini şu cümle ile anlatmıştı: </w:t>
      </w:r>
      <w:r w:rsidR="001D5B25" w:rsidRPr="004679FD">
        <w:rPr>
          <w:rFonts w:ascii="Times New Roman" w:hAnsi="Times New Roman" w:cs="Times New Roman"/>
          <w:b/>
          <w:i/>
          <w:sz w:val="24"/>
          <w:szCs w:val="24"/>
        </w:rPr>
        <w:t xml:space="preserve">“Franz, hep Sultandan bahsediyor, Osmanlı İmparatorluğuna </w:t>
      </w:r>
      <w:proofErr w:type="spellStart"/>
      <w:r w:rsidR="001D5B25" w:rsidRPr="004679FD">
        <w:rPr>
          <w:rFonts w:ascii="Times New Roman" w:hAnsi="Times New Roman" w:cs="Times New Roman"/>
          <w:b/>
          <w:i/>
          <w:sz w:val="24"/>
          <w:szCs w:val="24"/>
        </w:rPr>
        <w:t>hümaniter</w:t>
      </w:r>
      <w:proofErr w:type="spellEnd"/>
      <w:r w:rsidR="001D5B25" w:rsidRPr="004679FD">
        <w:rPr>
          <w:rFonts w:ascii="Times New Roman" w:hAnsi="Times New Roman" w:cs="Times New Roman"/>
          <w:b/>
          <w:i/>
          <w:sz w:val="24"/>
          <w:szCs w:val="24"/>
        </w:rPr>
        <w:t xml:space="preserve"> müziği sokmak istiyor”</w:t>
      </w:r>
      <w:r w:rsidR="001D5B25">
        <w:rPr>
          <w:rFonts w:ascii="Times New Roman" w:hAnsi="Times New Roman" w:cs="Times New Roman"/>
          <w:sz w:val="24"/>
          <w:szCs w:val="24"/>
        </w:rPr>
        <w:t>.</w:t>
      </w:r>
    </w:p>
    <w:p w:rsidR="004679FD" w:rsidRDefault="004679FD" w:rsidP="004730CF">
      <w:pPr>
        <w:ind w:firstLine="708"/>
        <w:contextualSpacing/>
        <w:rPr>
          <w:rFonts w:ascii="Times New Roman" w:hAnsi="Times New Roman" w:cs="Times New Roman"/>
          <w:sz w:val="24"/>
          <w:szCs w:val="24"/>
        </w:rPr>
      </w:pPr>
    </w:p>
    <w:p w:rsidR="004679FD" w:rsidRDefault="004679FD" w:rsidP="004730CF">
      <w:pPr>
        <w:ind w:firstLine="708"/>
        <w:contextualSpacing/>
        <w:rPr>
          <w:rFonts w:ascii="Times New Roman" w:hAnsi="Times New Roman" w:cs="Times New Roman"/>
          <w:sz w:val="24"/>
          <w:szCs w:val="24"/>
        </w:rPr>
      </w:pPr>
      <w:r>
        <w:rPr>
          <w:rFonts w:ascii="Times New Roman" w:hAnsi="Times New Roman" w:cs="Times New Roman"/>
          <w:sz w:val="24"/>
          <w:szCs w:val="24"/>
        </w:rPr>
        <w:t>Elde bulunan bazı vesikalara göre</w:t>
      </w:r>
      <w:r>
        <w:rPr>
          <w:rStyle w:val="EndnoteReference"/>
          <w:rFonts w:ascii="Times New Roman" w:hAnsi="Times New Roman" w:cs="Times New Roman"/>
          <w:sz w:val="24"/>
          <w:szCs w:val="24"/>
        </w:rPr>
        <w:endnoteReference w:id="1"/>
      </w:r>
      <w:r>
        <w:rPr>
          <w:rFonts w:ascii="Times New Roman" w:hAnsi="Times New Roman" w:cs="Times New Roman"/>
          <w:sz w:val="24"/>
          <w:szCs w:val="24"/>
        </w:rPr>
        <w:t xml:space="preserve"> </w:t>
      </w:r>
      <w:proofErr w:type="spellStart"/>
      <w:r>
        <w:rPr>
          <w:rFonts w:ascii="Times New Roman" w:hAnsi="Times New Roman" w:cs="Times New Roman"/>
          <w:sz w:val="24"/>
          <w:szCs w:val="24"/>
        </w:rPr>
        <w:t>Liszt</w:t>
      </w:r>
      <w:proofErr w:type="spellEnd"/>
      <w:r>
        <w:rPr>
          <w:rFonts w:ascii="Times New Roman" w:hAnsi="Times New Roman" w:cs="Times New Roman"/>
          <w:sz w:val="24"/>
          <w:szCs w:val="24"/>
        </w:rPr>
        <w:t xml:space="preserve">, nihayet muradına nail olmuş ve Dolmabahçe Sarayında tertiplenen büyük bir davette ve Padişah </w:t>
      </w:r>
      <w:r w:rsidRPr="004679FD">
        <w:rPr>
          <w:rFonts w:ascii="Times New Roman" w:hAnsi="Times New Roman" w:cs="Times New Roman"/>
          <w:b/>
          <w:sz w:val="24"/>
          <w:szCs w:val="24"/>
        </w:rPr>
        <w:t>Abdülmecit</w:t>
      </w:r>
      <w:r>
        <w:rPr>
          <w:rFonts w:ascii="Times New Roman" w:hAnsi="Times New Roman" w:cs="Times New Roman"/>
          <w:sz w:val="24"/>
          <w:szCs w:val="24"/>
        </w:rPr>
        <w:t xml:space="preserve">’in huzurunda konserini vermişti. </w:t>
      </w:r>
      <w:proofErr w:type="spellStart"/>
      <w:r>
        <w:rPr>
          <w:rFonts w:ascii="Times New Roman" w:hAnsi="Times New Roman" w:cs="Times New Roman"/>
          <w:sz w:val="24"/>
          <w:szCs w:val="24"/>
        </w:rPr>
        <w:t>Liszt’in</w:t>
      </w:r>
      <w:proofErr w:type="spellEnd"/>
      <w:r>
        <w:rPr>
          <w:rFonts w:ascii="Times New Roman" w:hAnsi="Times New Roman" w:cs="Times New Roman"/>
          <w:sz w:val="24"/>
          <w:szCs w:val="24"/>
        </w:rPr>
        <w:t xml:space="preserve"> piyanodaki eşsiz tekniğine ve görülmemiş ifade kudretine hayran olan davetliler, konseri uzun </w:t>
      </w:r>
      <w:proofErr w:type="spellStart"/>
      <w:r>
        <w:rPr>
          <w:rFonts w:ascii="Times New Roman" w:hAnsi="Times New Roman" w:cs="Times New Roman"/>
          <w:sz w:val="24"/>
          <w:szCs w:val="24"/>
        </w:rPr>
        <w:t>uzun</w:t>
      </w:r>
      <w:proofErr w:type="spellEnd"/>
      <w:r>
        <w:rPr>
          <w:rFonts w:ascii="Times New Roman" w:hAnsi="Times New Roman" w:cs="Times New Roman"/>
          <w:sz w:val="24"/>
          <w:szCs w:val="24"/>
        </w:rPr>
        <w:t xml:space="preserve"> alkışlamışlar ve Sultan Abdülmecit büyük sanatçıya nişan tevcih etmişti. </w:t>
      </w:r>
      <w:proofErr w:type="spellStart"/>
      <w:r>
        <w:rPr>
          <w:rFonts w:ascii="Times New Roman" w:hAnsi="Times New Roman" w:cs="Times New Roman"/>
          <w:sz w:val="24"/>
          <w:szCs w:val="24"/>
        </w:rPr>
        <w:t>Liszt’in</w:t>
      </w:r>
      <w:proofErr w:type="spellEnd"/>
      <w:r>
        <w:rPr>
          <w:rFonts w:ascii="Times New Roman" w:hAnsi="Times New Roman" w:cs="Times New Roman"/>
          <w:sz w:val="24"/>
          <w:szCs w:val="24"/>
        </w:rPr>
        <w:t xml:space="preserve"> bu konserden başka ayrıca </w:t>
      </w:r>
      <w:proofErr w:type="spellStart"/>
      <w:r>
        <w:rPr>
          <w:rFonts w:ascii="Times New Roman" w:hAnsi="Times New Roman" w:cs="Times New Roman"/>
          <w:sz w:val="24"/>
          <w:szCs w:val="24"/>
        </w:rPr>
        <w:t>Büyükdere’de</w:t>
      </w:r>
      <w:proofErr w:type="spellEnd"/>
      <w:r>
        <w:rPr>
          <w:rFonts w:ascii="Times New Roman" w:hAnsi="Times New Roman" w:cs="Times New Roman"/>
          <w:sz w:val="24"/>
          <w:szCs w:val="24"/>
        </w:rPr>
        <w:t xml:space="preserve"> de bir konser vermiş olduğu bilinmektedir.</w:t>
      </w:r>
    </w:p>
    <w:p w:rsidR="004679FD" w:rsidRDefault="004679FD" w:rsidP="004730CF">
      <w:pPr>
        <w:ind w:firstLine="708"/>
        <w:contextualSpacing/>
        <w:rPr>
          <w:rFonts w:ascii="Times New Roman" w:hAnsi="Times New Roman" w:cs="Times New Roman"/>
          <w:sz w:val="24"/>
          <w:szCs w:val="24"/>
        </w:rPr>
      </w:pPr>
    </w:p>
    <w:p w:rsidR="004679FD" w:rsidRDefault="004679FD" w:rsidP="004730CF">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Büyük çaptaki sanat yolculukları Franz </w:t>
      </w:r>
      <w:proofErr w:type="spellStart"/>
      <w:r>
        <w:rPr>
          <w:rFonts w:ascii="Times New Roman" w:hAnsi="Times New Roman" w:cs="Times New Roman"/>
          <w:sz w:val="24"/>
          <w:szCs w:val="24"/>
        </w:rPr>
        <w:t>Liszt’i</w:t>
      </w:r>
      <w:proofErr w:type="spellEnd"/>
      <w:r>
        <w:rPr>
          <w:rFonts w:ascii="Times New Roman" w:hAnsi="Times New Roman" w:cs="Times New Roman"/>
          <w:sz w:val="24"/>
          <w:szCs w:val="24"/>
        </w:rPr>
        <w:t xml:space="preserve">, hele hayatının en mesut </w:t>
      </w:r>
      <w:proofErr w:type="spellStart"/>
      <w:r>
        <w:rPr>
          <w:rFonts w:ascii="Times New Roman" w:hAnsi="Times New Roman" w:cs="Times New Roman"/>
          <w:sz w:val="24"/>
          <w:szCs w:val="24"/>
        </w:rPr>
        <w:t>ânı</w:t>
      </w:r>
      <w:proofErr w:type="spellEnd"/>
      <w:r>
        <w:rPr>
          <w:rFonts w:ascii="Times New Roman" w:hAnsi="Times New Roman" w:cs="Times New Roman"/>
          <w:sz w:val="24"/>
          <w:szCs w:val="24"/>
        </w:rPr>
        <w:t xml:space="preserve"> olarak vasıflandırdığı Türkiye yolculuğundan sonra, dünya şöhretine ulaştırdığı kadar, ileri derecede yormuştu da. Franz </w:t>
      </w:r>
      <w:proofErr w:type="spellStart"/>
      <w:r>
        <w:rPr>
          <w:rFonts w:ascii="Times New Roman" w:hAnsi="Times New Roman" w:cs="Times New Roman"/>
          <w:sz w:val="24"/>
          <w:szCs w:val="24"/>
        </w:rPr>
        <w:t>Liszt</w:t>
      </w:r>
      <w:proofErr w:type="spellEnd"/>
      <w:r>
        <w:rPr>
          <w:rFonts w:ascii="Times New Roman" w:hAnsi="Times New Roman" w:cs="Times New Roman"/>
          <w:sz w:val="24"/>
          <w:szCs w:val="24"/>
        </w:rPr>
        <w:t xml:space="preserve">, Türkiye’yi ziyaretten sonra, gene </w:t>
      </w:r>
      <w:proofErr w:type="spellStart"/>
      <w:r>
        <w:rPr>
          <w:rFonts w:ascii="Times New Roman" w:hAnsi="Times New Roman" w:cs="Times New Roman"/>
          <w:sz w:val="24"/>
          <w:szCs w:val="24"/>
        </w:rPr>
        <w:t>Odesa</w:t>
      </w:r>
      <w:proofErr w:type="spellEnd"/>
      <w:r>
        <w:rPr>
          <w:rFonts w:ascii="Times New Roman" w:hAnsi="Times New Roman" w:cs="Times New Roman"/>
          <w:sz w:val="24"/>
          <w:szCs w:val="24"/>
        </w:rPr>
        <w:t xml:space="preserve"> üzerinden Rusya’ya dönmüş, sonra da 1848’de </w:t>
      </w:r>
      <w:proofErr w:type="spellStart"/>
      <w:r>
        <w:rPr>
          <w:rFonts w:ascii="Times New Roman" w:hAnsi="Times New Roman" w:cs="Times New Roman"/>
          <w:sz w:val="24"/>
          <w:szCs w:val="24"/>
        </w:rPr>
        <w:t>Weimar’a</w:t>
      </w:r>
      <w:proofErr w:type="spellEnd"/>
      <w:r>
        <w:rPr>
          <w:rFonts w:ascii="Times New Roman" w:hAnsi="Times New Roman" w:cs="Times New Roman"/>
          <w:sz w:val="24"/>
          <w:szCs w:val="24"/>
        </w:rPr>
        <w:t xml:space="preserve"> yerleşmişti. Sanatçı, bu tarihten 1861 yılına ve 1869’dan 1886 yılına kadar Saksonya-</w:t>
      </w:r>
      <w:proofErr w:type="spellStart"/>
      <w:r>
        <w:rPr>
          <w:rFonts w:ascii="Times New Roman" w:hAnsi="Times New Roman" w:cs="Times New Roman"/>
          <w:sz w:val="24"/>
          <w:szCs w:val="24"/>
        </w:rPr>
        <w:t>Weimar</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Eisenach</w:t>
      </w:r>
      <w:proofErr w:type="spellEnd"/>
      <w:r>
        <w:rPr>
          <w:rFonts w:ascii="Times New Roman" w:hAnsi="Times New Roman" w:cs="Times New Roman"/>
          <w:sz w:val="24"/>
          <w:szCs w:val="24"/>
        </w:rPr>
        <w:t xml:space="preserve"> Arşidüklüğü</w:t>
      </w:r>
      <w:r w:rsidR="000B7A1B">
        <w:rPr>
          <w:rFonts w:ascii="Times New Roman" w:hAnsi="Times New Roman" w:cs="Times New Roman"/>
          <w:sz w:val="24"/>
          <w:szCs w:val="24"/>
        </w:rPr>
        <w:t>’</w:t>
      </w:r>
      <w:r>
        <w:rPr>
          <w:rFonts w:ascii="Times New Roman" w:hAnsi="Times New Roman" w:cs="Times New Roman"/>
          <w:sz w:val="24"/>
          <w:szCs w:val="24"/>
        </w:rPr>
        <w:t xml:space="preserve">nün başkenti olan bu şehirde oturdu. Fakat bu iki uzun devre, Kontes </w:t>
      </w:r>
      <w:proofErr w:type="spellStart"/>
      <w:r>
        <w:rPr>
          <w:rFonts w:ascii="Times New Roman" w:hAnsi="Times New Roman" w:cs="Times New Roman"/>
          <w:sz w:val="24"/>
          <w:szCs w:val="24"/>
        </w:rPr>
        <w:t>Iwanowska</w:t>
      </w:r>
      <w:proofErr w:type="spellEnd"/>
      <w:r>
        <w:rPr>
          <w:rFonts w:ascii="Times New Roman" w:hAnsi="Times New Roman" w:cs="Times New Roman"/>
          <w:sz w:val="24"/>
          <w:szCs w:val="24"/>
        </w:rPr>
        <w:t xml:space="preserve"> ile geçen verimli bir arkadaşlığın, </w:t>
      </w:r>
      <w:r>
        <w:rPr>
          <w:rFonts w:ascii="Times New Roman" w:hAnsi="Times New Roman" w:cs="Times New Roman"/>
          <w:sz w:val="24"/>
          <w:szCs w:val="24"/>
        </w:rPr>
        <w:lastRenderedPageBreak/>
        <w:t xml:space="preserve">Roma’da büyük bir facia ile sona erdiği güne kadar, Franz </w:t>
      </w:r>
      <w:proofErr w:type="spellStart"/>
      <w:r>
        <w:rPr>
          <w:rFonts w:ascii="Times New Roman" w:hAnsi="Times New Roman" w:cs="Times New Roman"/>
          <w:sz w:val="24"/>
          <w:szCs w:val="24"/>
        </w:rPr>
        <w:t>Liszt’in</w:t>
      </w:r>
      <w:proofErr w:type="spellEnd"/>
      <w:r>
        <w:rPr>
          <w:rFonts w:ascii="Times New Roman" w:hAnsi="Times New Roman" w:cs="Times New Roman"/>
          <w:sz w:val="24"/>
          <w:szCs w:val="24"/>
        </w:rPr>
        <w:t xml:space="preserve"> büyük ölçüde senfonik eserler yaratmasına yol açtı. Böylelikle </w:t>
      </w:r>
      <w:proofErr w:type="spellStart"/>
      <w:r w:rsidR="000B7A1B">
        <w:rPr>
          <w:rFonts w:ascii="Times New Roman" w:hAnsi="Times New Roman" w:cs="Times New Roman"/>
          <w:sz w:val="24"/>
          <w:szCs w:val="24"/>
        </w:rPr>
        <w:t>L</w:t>
      </w:r>
      <w:r>
        <w:rPr>
          <w:rFonts w:ascii="Times New Roman" w:hAnsi="Times New Roman" w:cs="Times New Roman"/>
          <w:sz w:val="24"/>
          <w:szCs w:val="24"/>
        </w:rPr>
        <w:t>iszt</w:t>
      </w:r>
      <w:proofErr w:type="spellEnd"/>
      <w:r>
        <w:rPr>
          <w:rFonts w:ascii="Times New Roman" w:hAnsi="Times New Roman" w:cs="Times New Roman"/>
          <w:sz w:val="24"/>
          <w:szCs w:val="24"/>
        </w:rPr>
        <w:t>, tam 10 yıl süren geniş ölçüdeki sanat gezisinin unutulmaz intibalarını</w:t>
      </w:r>
      <w:r w:rsidR="000B7A1B">
        <w:rPr>
          <w:rFonts w:ascii="Times New Roman" w:hAnsi="Times New Roman" w:cs="Times New Roman"/>
          <w:sz w:val="24"/>
          <w:szCs w:val="24"/>
        </w:rPr>
        <w:t xml:space="preserve"> [izlenimlerini]</w:t>
      </w:r>
      <w:r>
        <w:rPr>
          <w:rFonts w:ascii="Times New Roman" w:hAnsi="Times New Roman" w:cs="Times New Roman"/>
          <w:sz w:val="24"/>
          <w:szCs w:val="24"/>
        </w:rPr>
        <w:t xml:space="preserve"> ancak </w:t>
      </w:r>
      <w:proofErr w:type="spellStart"/>
      <w:r>
        <w:rPr>
          <w:rFonts w:ascii="Times New Roman" w:hAnsi="Times New Roman" w:cs="Times New Roman"/>
          <w:sz w:val="24"/>
          <w:szCs w:val="24"/>
        </w:rPr>
        <w:t>Weimar</w:t>
      </w:r>
      <w:proofErr w:type="spellEnd"/>
      <w:r>
        <w:rPr>
          <w:rFonts w:ascii="Times New Roman" w:hAnsi="Times New Roman" w:cs="Times New Roman"/>
          <w:sz w:val="24"/>
          <w:szCs w:val="24"/>
        </w:rPr>
        <w:t xml:space="preserve"> yıllarında değerlendirmiş ve insanlık tarihi, sanatçının en önemli orkestra eserlerine gene bu devre içinde sahip olabilme imkânını elde etmiştir.</w:t>
      </w:r>
    </w:p>
    <w:p w:rsidR="000B7A1B" w:rsidRDefault="000B7A1B" w:rsidP="004730CF">
      <w:pPr>
        <w:ind w:firstLine="708"/>
        <w:contextualSpacing/>
        <w:rPr>
          <w:rFonts w:ascii="Times New Roman" w:hAnsi="Times New Roman" w:cs="Times New Roman"/>
          <w:sz w:val="24"/>
          <w:szCs w:val="24"/>
        </w:rPr>
      </w:pPr>
    </w:p>
    <w:p w:rsidR="000B7A1B" w:rsidRDefault="00AD0F08" w:rsidP="004730CF">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14 yıllık bir bekleyişten sonra, Kontes </w:t>
      </w:r>
      <w:proofErr w:type="spellStart"/>
      <w:r>
        <w:rPr>
          <w:rFonts w:ascii="Times New Roman" w:hAnsi="Times New Roman" w:cs="Times New Roman"/>
          <w:sz w:val="24"/>
          <w:szCs w:val="24"/>
        </w:rPr>
        <w:t>Iwanowska</w:t>
      </w:r>
      <w:proofErr w:type="spellEnd"/>
      <w:r>
        <w:rPr>
          <w:rFonts w:ascii="Times New Roman" w:hAnsi="Times New Roman" w:cs="Times New Roman"/>
          <w:sz w:val="24"/>
          <w:szCs w:val="24"/>
        </w:rPr>
        <w:t xml:space="preserve"> ile hayatlarını birleştirme yolunda Roma’da yapılması kesinleşen nikâh töreninin, müthiş bir iftira yüzünden başka bir tarihe bırakılması, her ikisi için de sonu olmayan bir ayrılığa yol açmış ve bu tarihten itibaren Kontes </w:t>
      </w:r>
      <w:proofErr w:type="spellStart"/>
      <w:r>
        <w:rPr>
          <w:rFonts w:ascii="Times New Roman" w:hAnsi="Times New Roman" w:cs="Times New Roman"/>
          <w:sz w:val="24"/>
          <w:szCs w:val="24"/>
        </w:rPr>
        <w:t>Iwanowska</w:t>
      </w:r>
      <w:proofErr w:type="spellEnd"/>
      <w:r>
        <w:rPr>
          <w:rFonts w:ascii="Times New Roman" w:hAnsi="Times New Roman" w:cs="Times New Roman"/>
          <w:sz w:val="24"/>
          <w:szCs w:val="24"/>
        </w:rPr>
        <w:t xml:space="preserve">, hayatının sonuna kadar yalnızlığı tercih edip, müstear [takma] ad ile dinî yazılar yazmış, Franz </w:t>
      </w:r>
      <w:proofErr w:type="spellStart"/>
      <w:r>
        <w:rPr>
          <w:rFonts w:ascii="Times New Roman" w:hAnsi="Times New Roman" w:cs="Times New Roman"/>
          <w:sz w:val="24"/>
          <w:szCs w:val="24"/>
        </w:rPr>
        <w:t>Liszt</w:t>
      </w:r>
      <w:proofErr w:type="spellEnd"/>
      <w:r>
        <w:rPr>
          <w:rFonts w:ascii="Times New Roman" w:hAnsi="Times New Roman" w:cs="Times New Roman"/>
          <w:sz w:val="24"/>
          <w:szCs w:val="24"/>
        </w:rPr>
        <w:t xml:space="preserve"> ise kendini tamamen dine vermiş ve ruhaniliğe intisap ederek rahip olmuştur.</w:t>
      </w:r>
    </w:p>
    <w:p w:rsidR="00AD0F08" w:rsidRDefault="00AD0F08" w:rsidP="004730CF">
      <w:pPr>
        <w:ind w:firstLine="708"/>
        <w:contextualSpacing/>
        <w:rPr>
          <w:rFonts w:ascii="Times New Roman" w:hAnsi="Times New Roman" w:cs="Times New Roman"/>
          <w:sz w:val="24"/>
          <w:szCs w:val="24"/>
        </w:rPr>
      </w:pPr>
    </w:p>
    <w:p w:rsidR="00AD0F08" w:rsidRDefault="00542DB6" w:rsidP="004730CF">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Nihayet </w:t>
      </w:r>
      <w:proofErr w:type="spellStart"/>
      <w:r>
        <w:rPr>
          <w:rFonts w:ascii="Times New Roman" w:hAnsi="Times New Roman" w:cs="Times New Roman"/>
          <w:sz w:val="24"/>
          <w:szCs w:val="24"/>
        </w:rPr>
        <w:t>Liszt’in</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Iwanowska’nın</w:t>
      </w:r>
      <w:proofErr w:type="spellEnd"/>
      <w:r>
        <w:rPr>
          <w:rFonts w:ascii="Times New Roman" w:hAnsi="Times New Roman" w:cs="Times New Roman"/>
          <w:sz w:val="24"/>
          <w:szCs w:val="24"/>
        </w:rPr>
        <w:t xml:space="preserve"> hayata ebediyen veda edecekleri yıllar da gelmişti. Anasının Franz </w:t>
      </w:r>
      <w:proofErr w:type="spellStart"/>
      <w:r>
        <w:rPr>
          <w:rFonts w:ascii="Times New Roman" w:hAnsi="Times New Roman" w:cs="Times New Roman"/>
          <w:sz w:val="24"/>
          <w:szCs w:val="24"/>
        </w:rPr>
        <w:t>Liszt’e</w:t>
      </w:r>
      <w:proofErr w:type="spellEnd"/>
      <w:r>
        <w:rPr>
          <w:rFonts w:ascii="Times New Roman" w:hAnsi="Times New Roman" w:cs="Times New Roman"/>
          <w:sz w:val="24"/>
          <w:szCs w:val="24"/>
        </w:rPr>
        <w:t xml:space="preserve"> karşı duyduğu derin saygıya hayatı boyunca bağlanmış olan, </w:t>
      </w:r>
      <w:proofErr w:type="spellStart"/>
      <w:r>
        <w:rPr>
          <w:rFonts w:ascii="Times New Roman" w:hAnsi="Times New Roman" w:cs="Times New Roman"/>
          <w:sz w:val="24"/>
          <w:szCs w:val="24"/>
        </w:rPr>
        <w:t>Iwanowska’nın</w:t>
      </w:r>
      <w:proofErr w:type="spellEnd"/>
      <w:r>
        <w:rPr>
          <w:rFonts w:ascii="Times New Roman" w:hAnsi="Times New Roman" w:cs="Times New Roman"/>
          <w:sz w:val="24"/>
          <w:szCs w:val="24"/>
        </w:rPr>
        <w:t xml:space="preserve"> kızı </w:t>
      </w:r>
      <w:r w:rsidRPr="00B21BF5">
        <w:rPr>
          <w:rFonts w:ascii="Times New Roman" w:hAnsi="Times New Roman" w:cs="Times New Roman"/>
          <w:b/>
          <w:sz w:val="24"/>
          <w:szCs w:val="24"/>
        </w:rPr>
        <w:t xml:space="preserve">Prenses </w:t>
      </w:r>
      <w:proofErr w:type="spellStart"/>
      <w:r w:rsidRPr="00B21BF5">
        <w:rPr>
          <w:rFonts w:ascii="Times New Roman" w:hAnsi="Times New Roman" w:cs="Times New Roman"/>
          <w:b/>
          <w:sz w:val="24"/>
          <w:szCs w:val="24"/>
        </w:rPr>
        <w:t>Marie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Liszt</w:t>
      </w:r>
      <w:proofErr w:type="spellEnd"/>
      <w:r>
        <w:rPr>
          <w:rFonts w:ascii="Times New Roman" w:hAnsi="Times New Roman" w:cs="Times New Roman"/>
          <w:sz w:val="24"/>
          <w:szCs w:val="24"/>
        </w:rPr>
        <w:t xml:space="preserve"> ile ilgili bütün hatıraları, </w:t>
      </w:r>
      <w:proofErr w:type="spellStart"/>
      <w:r>
        <w:rPr>
          <w:rFonts w:ascii="Times New Roman" w:hAnsi="Times New Roman" w:cs="Times New Roman"/>
          <w:sz w:val="24"/>
          <w:szCs w:val="24"/>
        </w:rPr>
        <w:t>Weimar’daki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Liszt</w:t>
      </w:r>
      <w:proofErr w:type="spellEnd"/>
      <w:r>
        <w:rPr>
          <w:rFonts w:ascii="Times New Roman" w:hAnsi="Times New Roman" w:cs="Times New Roman"/>
          <w:sz w:val="24"/>
          <w:szCs w:val="24"/>
        </w:rPr>
        <w:t xml:space="preserve"> Müzesi’ne vermiş ve</w:t>
      </w:r>
      <w:r w:rsidR="00B21BF5">
        <w:rPr>
          <w:rFonts w:ascii="Times New Roman" w:hAnsi="Times New Roman" w:cs="Times New Roman"/>
          <w:sz w:val="24"/>
          <w:szCs w:val="24"/>
        </w:rPr>
        <w:t xml:space="preserve"> 1887 yılında kurulan </w:t>
      </w:r>
      <w:proofErr w:type="spellStart"/>
      <w:r w:rsidR="00B21BF5">
        <w:rPr>
          <w:rFonts w:ascii="Times New Roman" w:hAnsi="Times New Roman" w:cs="Times New Roman"/>
          <w:sz w:val="24"/>
          <w:szCs w:val="24"/>
        </w:rPr>
        <w:t>Liszt</w:t>
      </w:r>
      <w:proofErr w:type="spellEnd"/>
      <w:r w:rsidR="00B21BF5">
        <w:rPr>
          <w:rFonts w:ascii="Times New Roman" w:hAnsi="Times New Roman" w:cs="Times New Roman"/>
          <w:sz w:val="24"/>
          <w:szCs w:val="24"/>
        </w:rPr>
        <w:t xml:space="preserve"> Vakf</w:t>
      </w:r>
      <w:r>
        <w:rPr>
          <w:rFonts w:ascii="Times New Roman" w:hAnsi="Times New Roman" w:cs="Times New Roman"/>
          <w:sz w:val="24"/>
          <w:szCs w:val="24"/>
        </w:rPr>
        <w:t xml:space="preserve">ı’na ayrıca 70 bin Mark hibe etmişti.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Prenses </w:t>
      </w:r>
      <w:proofErr w:type="spellStart"/>
      <w:r>
        <w:rPr>
          <w:rFonts w:ascii="Times New Roman" w:hAnsi="Times New Roman" w:cs="Times New Roman"/>
          <w:sz w:val="24"/>
          <w:szCs w:val="24"/>
        </w:rPr>
        <w:t>Marie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Liszt</w:t>
      </w:r>
      <w:proofErr w:type="spellEnd"/>
      <w:r>
        <w:rPr>
          <w:rFonts w:ascii="Times New Roman" w:hAnsi="Times New Roman" w:cs="Times New Roman"/>
          <w:sz w:val="24"/>
          <w:szCs w:val="24"/>
        </w:rPr>
        <w:t xml:space="preserve"> metrukatının diğer kısımlarını da Viyana ve Peşte Millî Müzeleri’ne bağışlamayı ihmal etmedi.</w:t>
      </w:r>
    </w:p>
    <w:p w:rsidR="00B21BF5" w:rsidRDefault="00B21BF5" w:rsidP="004730CF">
      <w:pPr>
        <w:ind w:firstLine="708"/>
        <w:contextualSpacing/>
        <w:rPr>
          <w:rFonts w:ascii="Times New Roman" w:hAnsi="Times New Roman" w:cs="Times New Roman"/>
          <w:sz w:val="24"/>
          <w:szCs w:val="24"/>
        </w:rPr>
      </w:pPr>
    </w:p>
    <w:p w:rsidR="00B21BF5" w:rsidRDefault="00B21BF5" w:rsidP="004730CF">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Bütün bu olaylardan yıllarca önce beliren </w:t>
      </w:r>
      <w:r w:rsidRPr="00B21BF5">
        <w:rPr>
          <w:rFonts w:ascii="Times New Roman" w:hAnsi="Times New Roman" w:cs="Times New Roman"/>
          <w:b/>
          <w:i/>
          <w:sz w:val="24"/>
          <w:szCs w:val="24"/>
        </w:rPr>
        <w:t>“</w:t>
      </w:r>
      <w:proofErr w:type="spellStart"/>
      <w:r w:rsidRPr="00B21BF5">
        <w:rPr>
          <w:rFonts w:ascii="Times New Roman" w:hAnsi="Times New Roman" w:cs="Times New Roman"/>
          <w:b/>
          <w:i/>
          <w:sz w:val="24"/>
          <w:szCs w:val="24"/>
        </w:rPr>
        <w:t>Liszt</w:t>
      </w:r>
      <w:proofErr w:type="spellEnd"/>
      <w:r w:rsidRPr="00B21BF5">
        <w:rPr>
          <w:rFonts w:ascii="Times New Roman" w:hAnsi="Times New Roman" w:cs="Times New Roman"/>
          <w:b/>
          <w:i/>
          <w:sz w:val="24"/>
          <w:szCs w:val="24"/>
        </w:rPr>
        <w:t>-Wagner Sentezi”</w:t>
      </w:r>
      <w:r>
        <w:rPr>
          <w:rFonts w:ascii="Times New Roman" w:hAnsi="Times New Roman" w:cs="Times New Roman"/>
          <w:sz w:val="24"/>
          <w:szCs w:val="24"/>
        </w:rPr>
        <w:t xml:space="preserve">, tam bir huzur içinde olgunlaşmaktan geri kalmamıştı. Nihayet Wagner’in ölümünden bir yıl (1882) önce, sanatçının en büyük eseri olan </w:t>
      </w:r>
      <w:proofErr w:type="spellStart"/>
      <w:r w:rsidRPr="00B21BF5">
        <w:rPr>
          <w:rFonts w:ascii="Times New Roman" w:hAnsi="Times New Roman" w:cs="Times New Roman"/>
          <w:b/>
          <w:i/>
          <w:sz w:val="24"/>
          <w:szCs w:val="24"/>
        </w:rPr>
        <w:t>Parsifal</w:t>
      </w:r>
      <w:proofErr w:type="spellEnd"/>
      <w:r>
        <w:rPr>
          <w:rFonts w:ascii="Times New Roman" w:hAnsi="Times New Roman" w:cs="Times New Roman"/>
          <w:sz w:val="24"/>
          <w:szCs w:val="24"/>
        </w:rPr>
        <w:t xml:space="preserve"> operası da, arkadaşı ve kayınbabası </w:t>
      </w:r>
      <w:proofErr w:type="spellStart"/>
      <w:r>
        <w:rPr>
          <w:rFonts w:ascii="Times New Roman" w:hAnsi="Times New Roman" w:cs="Times New Roman"/>
          <w:sz w:val="24"/>
          <w:szCs w:val="24"/>
        </w:rPr>
        <w:t>Liszt’in</w:t>
      </w:r>
      <w:proofErr w:type="spellEnd"/>
      <w:r>
        <w:rPr>
          <w:rFonts w:ascii="Times New Roman" w:hAnsi="Times New Roman" w:cs="Times New Roman"/>
          <w:sz w:val="24"/>
          <w:szCs w:val="24"/>
        </w:rPr>
        <w:t xml:space="preserve"> tesiriyle hayatı idrak etti.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Wagner, o tarihlerde, yakın arkadaşlarından birine gönderdiği mektupta, hiç kimsenin değil, yalnız </w:t>
      </w:r>
      <w:proofErr w:type="spellStart"/>
      <w:r>
        <w:rPr>
          <w:rFonts w:ascii="Times New Roman" w:hAnsi="Times New Roman" w:cs="Times New Roman"/>
          <w:sz w:val="24"/>
          <w:szCs w:val="24"/>
        </w:rPr>
        <w:t>Liszt’in</w:t>
      </w:r>
      <w:proofErr w:type="spellEnd"/>
      <w:r>
        <w:rPr>
          <w:rFonts w:ascii="Times New Roman" w:hAnsi="Times New Roman" w:cs="Times New Roman"/>
          <w:sz w:val="24"/>
          <w:szCs w:val="24"/>
        </w:rPr>
        <w:t xml:space="preserve"> kendisini yükseltmiş olduğunu açıkça söylemekten çekinmemişti. Çünkü </w:t>
      </w:r>
      <w:proofErr w:type="spellStart"/>
      <w:r>
        <w:rPr>
          <w:rFonts w:ascii="Times New Roman" w:hAnsi="Times New Roman" w:cs="Times New Roman"/>
          <w:sz w:val="24"/>
          <w:szCs w:val="24"/>
        </w:rPr>
        <w:t>Liszt</w:t>
      </w:r>
      <w:proofErr w:type="spellEnd"/>
      <w:r>
        <w:rPr>
          <w:rFonts w:ascii="Times New Roman" w:hAnsi="Times New Roman" w:cs="Times New Roman"/>
          <w:sz w:val="24"/>
          <w:szCs w:val="24"/>
        </w:rPr>
        <w:t>-Wagner Sentezi, zamanla feyizlenip yeşermiş ve meydana gelen müşterek yaratış, günün birinde insanlığın müşterek eseri olma vasfını elde etmişti.</w:t>
      </w:r>
    </w:p>
    <w:p w:rsidR="00B21BF5" w:rsidRDefault="00B21BF5" w:rsidP="004730CF">
      <w:pPr>
        <w:ind w:firstLine="708"/>
        <w:contextualSpacing/>
        <w:rPr>
          <w:rFonts w:ascii="Times New Roman" w:hAnsi="Times New Roman" w:cs="Times New Roman"/>
          <w:sz w:val="24"/>
          <w:szCs w:val="24"/>
        </w:rPr>
      </w:pPr>
    </w:p>
    <w:p w:rsidR="00B21BF5" w:rsidRDefault="00B21BF5" w:rsidP="004730CF">
      <w:pPr>
        <w:ind w:firstLine="708"/>
        <w:contextualSpacing/>
        <w:rPr>
          <w:rFonts w:ascii="Times New Roman" w:hAnsi="Times New Roman" w:cs="Times New Roman"/>
          <w:sz w:val="24"/>
          <w:szCs w:val="24"/>
        </w:rPr>
      </w:pPr>
      <w:r>
        <w:rPr>
          <w:rFonts w:ascii="Times New Roman" w:hAnsi="Times New Roman" w:cs="Times New Roman"/>
          <w:sz w:val="24"/>
          <w:szCs w:val="24"/>
        </w:rPr>
        <w:tab/>
        <w:t xml:space="preserve">Görülüyor ki, Franz </w:t>
      </w:r>
      <w:proofErr w:type="spellStart"/>
      <w:r>
        <w:rPr>
          <w:rFonts w:ascii="Times New Roman" w:hAnsi="Times New Roman" w:cs="Times New Roman"/>
          <w:sz w:val="24"/>
          <w:szCs w:val="24"/>
        </w:rPr>
        <w:t>Liszt</w:t>
      </w:r>
      <w:proofErr w:type="spellEnd"/>
      <w:r>
        <w:rPr>
          <w:rFonts w:ascii="Times New Roman" w:hAnsi="Times New Roman" w:cs="Times New Roman"/>
          <w:sz w:val="24"/>
          <w:szCs w:val="24"/>
        </w:rPr>
        <w:t>, verimli bir ömrün heyecanlı hamleleri içinde tükenmiş ve insanlığı sevme idealini sanatında gerçekleştirerek tarihe intikal etmiştir.</w:t>
      </w:r>
    </w:p>
    <w:p w:rsidR="004679FD" w:rsidRDefault="004679FD" w:rsidP="004730CF">
      <w:pPr>
        <w:ind w:firstLine="708"/>
        <w:contextualSpacing/>
        <w:rPr>
          <w:rFonts w:ascii="Times New Roman" w:hAnsi="Times New Roman" w:cs="Times New Roman"/>
          <w:sz w:val="24"/>
          <w:szCs w:val="24"/>
        </w:rPr>
      </w:pPr>
    </w:p>
    <w:p w:rsidR="004679FD" w:rsidRDefault="004679FD" w:rsidP="004730CF">
      <w:pPr>
        <w:ind w:firstLine="708"/>
        <w:contextualSpacing/>
        <w:rPr>
          <w:rFonts w:ascii="Times New Roman" w:hAnsi="Times New Roman" w:cs="Times New Roman"/>
          <w:sz w:val="24"/>
          <w:szCs w:val="24"/>
        </w:rPr>
      </w:pPr>
    </w:p>
    <w:p w:rsidR="004679FD" w:rsidRPr="001B2445" w:rsidRDefault="004679FD" w:rsidP="004730CF">
      <w:pPr>
        <w:ind w:firstLine="708"/>
        <w:contextualSpacing/>
        <w:rPr>
          <w:rFonts w:ascii="Times New Roman" w:hAnsi="Times New Roman" w:cs="Times New Roman"/>
          <w:sz w:val="24"/>
          <w:szCs w:val="24"/>
        </w:rPr>
      </w:pPr>
    </w:p>
    <w:sectPr w:rsidR="004679FD" w:rsidRPr="001B2445" w:rsidSect="0010069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957" w:rsidRDefault="006C7957" w:rsidP="004679FD">
      <w:pPr>
        <w:spacing w:before="0"/>
      </w:pPr>
      <w:r>
        <w:separator/>
      </w:r>
    </w:p>
  </w:endnote>
  <w:endnote w:type="continuationSeparator" w:id="0">
    <w:p w:rsidR="006C7957" w:rsidRDefault="006C7957" w:rsidP="004679FD">
      <w:pPr>
        <w:spacing w:before="0"/>
      </w:pPr>
      <w:r>
        <w:continuationSeparator/>
      </w:r>
    </w:p>
  </w:endnote>
  <w:endnote w:id="1">
    <w:p w:rsidR="004679FD" w:rsidRDefault="004679FD">
      <w:pPr>
        <w:pStyle w:val="EndnoteText"/>
      </w:pPr>
      <w:r>
        <w:rPr>
          <w:rStyle w:val="EndnoteReference"/>
        </w:rPr>
        <w:endnoteRef/>
      </w:r>
      <w:r>
        <w:t xml:space="preserve"> Bak. Türk Dostu Bir Sanatçı, Refik Ahmet </w:t>
      </w:r>
      <w:proofErr w:type="spellStart"/>
      <w:r>
        <w:t>Sevengil</w:t>
      </w:r>
      <w:proofErr w:type="spellEnd"/>
      <w:r>
        <w:t>, Ulus gazetesi, 31 Ekim 1961.</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957" w:rsidRDefault="006C7957" w:rsidP="004679FD">
      <w:pPr>
        <w:spacing w:before="0"/>
      </w:pPr>
      <w:r>
        <w:separator/>
      </w:r>
    </w:p>
  </w:footnote>
  <w:footnote w:type="continuationSeparator" w:id="0">
    <w:p w:rsidR="006C7957" w:rsidRDefault="006C7957" w:rsidP="004679FD">
      <w:pPr>
        <w:spacing w:before="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7"/>
  <w:doNotDisplayPageBoundaries/>
  <w:proofState w:spelling="clean"/>
  <w:defaultTabStop w:val="708"/>
  <w:hyphenationZone w:val="425"/>
  <w:characterSpacingControl w:val="doNotCompress"/>
  <w:footnotePr>
    <w:footnote w:id="-1"/>
    <w:footnote w:id="0"/>
  </w:footnotePr>
  <w:endnotePr>
    <w:endnote w:id="-1"/>
    <w:endnote w:id="0"/>
  </w:endnotePr>
  <w:compat/>
  <w:rsids>
    <w:rsidRoot w:val="001B2445"/>
    <w:rsid w:val="000637FD"/>
    <w:rsid w:val="000B7A1B"/>
    <w:rsid w:val="000F01CB"/>
    <w:rsid w:val="00100698"/>
    <w:rsid w:val="00115A4B"/>
    <w:rsid w:val="001B0704"/>
    <w:rsid w:val="001B2445"/>
    <w:rsid w:val="001D5B25"/>
    <w:rsid w:val="002B7EB6"/>
    <w:rsid w:val="003F5DDD"/>
    <w:rsid w:val="0045411F"/>
    <w:rsid w:val="004679FD"/>
    <w:rsid w:val="004730CF"/>
    <w:rsid w:val="004C7E9B"/>
    <w:rsid w:val="004C7FF4"/>
    <w:rsid w:val="00542DB6"/>
    <w:rsid w:val="00545A70"/>
    <w:rsid w:val="00555782"/>
    <w:rsid w:val="005B3C07"/>
    <w:rsid w:val="006214E4"/>
    <w:rsid w:val="006A12ED"/>
    <w:rsid w:val="006C7957"/>
    <w:rsid w:val="007464A6"/>
    <w:rsid w:val="00805188"/>
    <w:rsid w:val="0097301C"/>
    <w:rsid w:val="009A7C51"/>
    <w:rsid w:val="00A71B21"/>
    <w:rsid w:val="00AD0F08"/>
    <w:rsid w:val="00B21BF5"/>
    <w:rsid w:val="00B43DFA"/>
    <w:rsid w:val="00C6693E"/>
    <w:rsid w:val="00E072F4"/>
    <w:rsid w:val="00E67D87"/>
    <w:rsid w:val="00F8676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4679FD"/>
    <w:pPr>
      <w:spacing w:before="0"/>
    </w:pPr>
    <w:rPr>
      <w:sz w:val="20"/>
      <w:szCs w:val="20"/>
    </w:rPr>
  </w:style>
  <w:style w:type="character" w:customStyle="1" w:styleId="EndnoteTextChar">
    <w:name w:val="Endnote Text Char"/>
    <w:basedOn w:val="DefaultParagraphFont"/>
    <w:link w:val="EndnoteText"/>
    <w:uiPriority w:val="99"/>
    <w:semiHidden/>
    <w:rsid w:val="004679FD"/>
    <w:rPr>
      <w:sz w:val="20"/>
      <w:szCs w:val="20"/>
    </w:rPr>
  </w:style>
  <w:style w:type="character" w:styleId="EndnoteReference">
    <w:name w:val="endnote reference"/>
    <w:basedOn w:val="DefaultParagraphFont"/>
    <w:uiPriority w:val="99"/>
    <w:semiHidden/>
    <w:unhideWhenUsed/>
    <w:rsid w:val="004679F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4A8AE9-BEA2-426B-8548-1350D80F4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1940</Words>
  <Characters>11062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22</cp:revision>
  <dcterms:created xsi:type="dcterms:W3CDTF">2016-09-04T12:21:00Z</dcterms:created>
  <dcterms:modified xsi:type="dcterms:W3CDTF">2016-09-04T13:24:00Z</dcterms:modified>
</cp:coreProperties>
</file>