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98" w:rsidRDefault="00AB0530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Sanat ve Edebiyat Gazetesi</w:t>
      </w:r>
    </w:p>
    <w:p w:rsidR="00AB0530" w:rsidRDefault="00AB0530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29 Mart 1947</w:t>
      </w:r>
    </w:p>
    <w:p w:rsidR="00AB0530" w:rsidRDefault="00AB0530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Sayı: 13</w:t>
      </w:r>
    </w:p>
    <w:p w:rsidR="00AB0530" w:rsidRDefault="00AB0530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B0530" w:rsidRDefault="00AB0530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B0530" w:rsidRDefault="00AB0530" w:rsidP="00AB053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STANİSLAW SZPİNALSKİ RESİTALLERİ</w:t>
      </w:r>
    </w:p>
    <w:p w:rsidR="00AB0530" w:rsidRDefault="00AB0530" w:rsidP="00AB053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530" w:rsidRDefault="00AB0530" w:rsidP="00AB053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Cevad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Memduh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Altar</w:t>
      </w:r>
      <w:proofErr w:type="spellEnd"/>
    </w:p>
    <w:p w:rsidR="00AB0530" w:rsidRDefault="00AB0530" w:rsidP="00AB053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530" w:rsidRDefault="00AB0530" w:rsidP="00AB053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530" w:rsidRDefault="00AB0530" w:rsidP="00AB053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Tanınmış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virtüoz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AE">
        <w:rPr>
          <w:rFonts w:ascii="Times New Roman" w:hAnsi="Times New Roman" w:cs="Times New Roman"/>
          <w:b/>
          <w:sz w:val="24"/>
          <w:szCs w:val="24"/>
        </w:rPr>
        <w:t>Stalislaw</w:t>
      </w:r>
      <w:proofErr w:type="spellEnd"/>
      <w:r w:rsidRPr="002439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39AE">
        <w:rPr>
          <w:rFonts w:ascii="Times New Roman" w:hAnsi="Times New Roman" w:cs="Times New Roman"/>
          <w:b/>
          <w:sz w:val="24"/>
          <w:szCs w:val="24"/>
        </w:rPr>
        <w:t>Szpinalski</w:t>
      </w:r>
      <w:r>
        <w:rPr>
          <w:rFonts w:ascii="Times New Roman" w:hAnsi="Times New Roman" w:cs="Times New Roman"/>
          <w:sz w:val="24"/>
          <w:szCs w:val="24"/>
        </w:rPr>
        <w:t>’nin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geçen Cumartesi günü Devlet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Konservatuvarı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salonunda orkestra ile verdiği piyano k</w:t>
      </w:r>
      <w:r w:rsidR="002439AE">
        <w:rPr>
          <w:rFonts w:ascii="Times New Roman" w:hAnsi="Times New Roman" w:cs="Times New Roman"/>
          <w:sz w:val="24"/>
          <w:szCs w:val="24"/>
        </w:rPr>
        <w:t>onserini ne yazık ki dinleyemedi</w:t>
      </w:r>
      <w:r>
        <w:rPr>
          <w:rFonts w:ascii="Times New Roman" w:hAnsi="Times New Roman" w:cs="Times New Roman"/>
          <w:sz w:val="24"/>
          <w:szCs w:val="24"/>
        </w:rPr>
        <w:t xml:space="preserve">m. 23 Mart akşamı Polonya Büyükelçiliğindeki resital, beni </w:t>
      </w:r>
      <w:proofErr w:type="spellStart"/>
      <w:r>
        <w:rPr>
          <w:rFonts w:ascii="Times New Roman" w:hAnsi="Times New Roman" w:cs="Times New Roman"/>
          <w:sz w:val="24"/>
          <w:szCs w:val="24"/>
        </w:rPr>
        <w:t>Szpinalski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ile ilk olarak karşılaştırdı.</w:t>
      </w:r>
      <w:r w:rsidR="002439AE">
        <w:rPr>
          <w:rFonts w:ascii="Times New Roman" w:hAnsi="Times New Roman" w:cs="Times New Roman"/>
          <w:sz w:val="24"/>
          <w:szCs w:val="24"/>
        </w:rPr>
        <w:t xml:space="preserve"> Fakat sanatkârın 24 Mart akşamı Üniversite salonunda verdiği ve ayrıca radyo ile de yayınlanan resitali, Polonya’nın bu büyük </w:t>
      </w:r>
      <w:proofErr w:type="spellStart"/>
      <w:r w:rsidR="002439AE">
        <w:rPr>
          <w:rFonts w:ascii="Times New Roman" w:hAnsi="Times New Roman" w:cs="Times New Roman"/>
          <w:sz w:val="24"/>
          <w:szCs w:val="24"/>
        </w:rPr>
        <w:t>virtüozu</w:t>
      </w:r>
      <w:proofErr w:type="spellEnd"/>
      <w:r w:rsidR="002439AE">
        <w:rPr>
          <w:rFonts w:ascii="Times New Roman" w:hAnsi="Times New Roman" w:cs="Times New Roman"/>
          <w:sz w:val="24"/>
          <w:szCs w:val="24"/>
        </w:rPr>
        <w:t xml:space="preserve"> için edindiğim kanaatin kesin bir sonuca bağlanabilmesini de sağlamış oldu. Bu duruma göre, büyük şair </w:t>
      </w:r>
      <w:r w:rsidR="002439AE" w:rsidRPr="002439AE">
        <w:rPr>
          <w:rFonts w:ascii="Times New Roman" w:hAnsi="Times New Roman" w:cs="Times New Roman"/>
          <w:b/>
          <w:sz w:val="24"/>
          <w:szCs w:val="24"/>
        </w:rPr>
        <w:t>Goethe</w:t>
      </w:r>
      <w:r w:rsidR="002439AE">
        <w:rPr>
          <w:rFonts w:ascii="Times New Roman" w:hAnsi="Times New Roman" w:cs="Times New Roman"/>
          <w:sz w:val="24"/>
          <w:szCs w:val="24"/>
        </w:rPr>
        <w:t xml:space="preserve">’nin </w:t>
      </w:r>
      <w:r w:rsidR="002439AE" w:rsidRPr="002439AE">
        <w:rPr>
          <w:rFonts w:ascii="Times New Roman" w:hAnsi="Times New Roman" w:cs="Times New Roman"/>
          <w:b/>
          <w:i/>
          <w:sz w:val="24"/>
          <w:szCs w:val="24"/>
        </w:rPr>
        <w:t>“Bir müzik eseri hakkında hüküm verebilmek, o eseri birkaç kere dinlemekle mümkündür”</w:t>
      </w:r>
      <w:r w:rsidR="002439AE">
        <w:rPr>
          <w:rFonts w:ascii="Times New Roman" w:hAnsi="Times New Roman" w:cs="Times New Roman"/>
          <w:sz w:val="24"/>
          <w:szCs w:val="24"/>
        </w:rPr>
        <w:t xml:space="preserve"> yollu görüşünün, müzikte icracı sanatkârlara da tatbik edilmesi gerektiğine inandım; ve bu formül sayesinde, </w:t>
      </w:r>
      <w:proofErr w:type="spellStart"/>
      <w:r w:rsidR="002439AE">
        <w:rPr>
          <w:rFonts w:ascii="Times New Roman" w:hAnsi="Times New Roman" w:cs="Times New Roman"/>
          <w:sz w:val="24"/>
          <w:szCs w:val="24"/>
        </w:rPr>
        <w:t>Szpinalski’nin</w:t>
      </w:r>
      <w:proofErr w:type="spellEnd"/>
      <w:r w:rsidR="0024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9AE">
        <w:rPr>
          <w:rFonts w:ascii="Times New Roman" w:hAnsi="Times New Roman" w:cs="Times New Roman"/>
          <w:sz w:val="24"/>
          <w:szCs w:val="24"/>
        </w:rPr>
        <w:t>virtüozluk</w:t>
      </w:r>
      <w:proofErr w:type="spellEnd"/>
      <w:r w:rsidR="002439AE">
        <w:rPr>
          <w:rFonts w:ascii="Times New Roman" w:hAnsi="Times New Roman" w:cs="Times New Roman"/>
          <w:sz w:val="24"/>
          <w:szCs w:val="24"/>
        </w:rPr>
        <w:t xml:space="preserve"> başarısına hayran oldum.</w:t>
      </w:r>
    </w:p>
    <w:p w:rsidR="002439AE" w:rsidRDefault="002439AE" w:rsidP="00AB053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439AE" w:rsidRDefault="002439AE" w:rsidP="00AB053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0624" w:rsidRPr="00227AEF">
        <w:rPr>
          <w:rFonts w:ascii="Times New Roman" w:hAnsi="Times New Roman" w:cs="Times New Roman"/>
          <w:b/>
          <w:sz w:val="24"/>
          <w:szCs w:val="24"/>
        </w:rPr>
        <w:t>Szpinalski</w:t>
      </w:r>
      <w:r w:rsidR="00800624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="00800624">
        <w:rPr>
          <w:rFonts w:ascii="Times New Roman" w:hAnsi="Times New Roman" w:cs="Times New Roman"/>
          <w:sz w:val="24"/>
          <w:szCs w:val="24"/>
        </w:rPr>
        <w:t xml:space="preserve"> her iki resitalinde yer alan veya programa ek olarak çalınan eserlerin çoğu </w:t>
      </w:r>
      <w:r w:rsidR="00800624" w:rsidRPr="00227AEF">
        <w:rPr>
          <w:rFonts w:ascii="Times New Roman" w:hAnsi="Times New Roman" w:cs="Times New Roman"/>
          <w:b/>
          <w:sz w:val="24"/>
          <w:szCs w:val="24"/>
        </w:rPr>
        <w:t>Chopin</w:t>
      </w:r>
      <w:r w:rsidR="00800624">
        <w:rPr>
          <w:rFonts w:ascii="Times New Roman" w:hAnsi="Times New Roman" w:cs="Times New Roman"/>
          <w:sz w:val="24"/>
          <w:szCs w:val="24"/>
        </w:rPr>
        <w:t>’den seçilmiş olduğuna göre, sanatkârın</w:t>
      </w:r>
      <w:r w:rsidR="00227AEF">
        <w:rPr>
          <w:rFonts w:ascii="Times New Roman" w:hAnsi="Times New Roman" w:cs="Times New Roman"/>
          <w:sz w:val="24"/>
          <w:szCs w:val="24"/>
        </w:rPr>
        <w:t>,</w:t>
      </w:r>
      <w:r w:rsidR="00800624">
        <w:rPr>
          <w:rFonts w:ascii="Times New Roman" w:hAnsi="Times New Roman" w:cs="Times New Roman"/>
          <w:sz w:val="24"/>
          <w:szCs w:val="24"/>
        </w:rPr>
        <w:t xml:space="preserve"> her şeyden önce, milletlerarası kıymette bir millî kahramanı kutlamak istediği kendiliğinden anlaşılıyor. Bu itibarla, programlarında: </w:t>
      </w:r>
      <w:proofErr w:type="spellStart"/>
      <w:r w:rsidR="00800624" w:rsidRPr="00227AEF">
        <w:rPr>
          <w:rFonts w:ascii="Times New Roman" w:hAnsi="Times New Roman" w:cs="Times New Roman"/>
          <w:b/>
          <w:sz w:val="24"/>
          <w:szCs w:val="24"/>
        </w:rPr>
        <w:t>Scarlatti</w:t>
      </w:r>
      <w:proofErr w:type="spellEnd"/>
      <w:r w:rsidR="00800624" w:rsidRPr="00227AEF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800624" w:rsidRPr="00227AEF">
        <w:rPr>
          <w:rFonts w:ascii="Times New Roman" w:hAnsi="Times New Roman" w:cs="Times New Roman"/>
          <w:b/>
          <w:sz w:val="24"/>
          <w:szCs w:val="24"/>
        </w:rPr>
        <w:t>Tausig</w:t>
      </w:r>
      <w:proofErr w:type="spellEnd"/>
      <w:r w:rsidR="008006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624" w:rsidRPr="00227AEF">
        <w:rPr>
          <w:rFonts w:ascii="Times New Roman" w:hAnsi="Times New Roman" w:cs="Times New Roman"/>
          <w:b/>
          <w:sz w:val="24"/>
          <w:szCs w:val="24"/>
        </w:rPr>
        <w:t>Debussy</w:t>
      </w:r>
      <w:proofErr w:type="spellEnd"/>
      <w:r w:rsidR="008006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624" w:rsidRPr="00227AEF">
        <w:rPr>
          <w:rFonts w:ascii="Times New Roman" w:hAnsi="Times New Roman" w:cs="Times New Roman"/>
          <w:b/>
          <w:sz w:val="24"/>
          <w:szCs w:val="24"/>
        </w:rPr>
        <w:t>Paderewski</w:t>
      </w:r>
      <w:proofErr w:type="spellEnd"/>
      <w:r w:rsidR="008006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624" w:rsidRPr="00227AEF">
        <w:rPr>
          <w:rFonts w:ascii="Times New Roman" w:hAnsi="Times New Roman" w:cs="Times New Roman"/>
          <w:b/>
          <w:sz w:val="24"/>
          <w:szCs w:val="24"/>
        </w:rPr>
        <w:t>Haçaduryan</w:t>
      </w:r>
      <w:proofErr w:type="spellEnd"/>
      <w:r w:rsidR="008006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624" w:rsidRPr="00227AEF">
        <w:rPr>
          <w:rFonts w:ascii="Times New Roman" w:hAnsi="Times New Roman" w:cs="Times New Roman"/>
          <w:b/>
          <w:sz w:val="24"/>
          <w:szCs w:val="24"/>
        </w:rPr>
        <w:t>Szelikowski</w:t>
      </w:r>
      <w:proofErr w:type="spellEnd"/>
      <w:r w:rsidR="008006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624" w:rsidRPr="00227AEF">
        <w:rPr>
          <w:rFonts w:ascii="Times New Roman" w:hAnsi="Times New Roman" w:cs="Times New Roman"/>
          <w:b/>
          <w:sz w:val="24"/>
          <w:szCs w:val="24"/>
        </w:rPr>
        <w:t>Kassern</w:t>
      </w:r>
      <w:proofErr w:type="spellEnd"/>
      <w:r w:rsidR="00800624">
        <w:rPr>
          <w:rFonts w:ascii="Times New Roman" w:hAnsi="Times New Roman" w:cs="Times New Roman"/>
          <w:sz w:val="24"/>
          <w:szCs w:val="24"/>
        </w:rPr>
        <w:t xml:space="preserve"> gibi eski, yeni, modern bestekârlara yer veren ve programa ek olarak çaldığı eserler arasına </w:t>
      </w:r>
      <w:r w:rsidR="00800624" w:rsidRPr="00227AEF">
        <w:rPr>
          <w:rFonts w:ascii="Times New Roman" w:hAnsi="Times New Roman" w:cs="Times New Roman"/>
          <w:b/>
          <w:sz w:val="24"/>
          <w:szCs w:val="24"/>
        </w:rPr>
        <w:t>Mozart</w:t>
      </w:r>
      <w:r w:rsidR="00800624">
        <w:rPr>
          <w:rFonts w:ascii="Times New Roman" w:hAnsi="Times New Roman" w:cs="Times New Roman"/>
          <w:sz w:val="24"/>
          <w:szCs w:val="24"/>
        </w:rPr>
        <w:t xml:space="preserve">’ın ve </w:t>
      </w:r>
      <w:proofErr w:type="spellStart"/>
      <w:r w:rsidR="00800624" w:rsidRPr="00227AEF">
        <w:rPr>
          <w:rFonts w:ascii="Times New Roman" w:hAnsi="Times New Roman" w:cs="Times New Roman"/>
          <w:b/>
          <w:sz w:val="24"/>
          <w:szCs w:val="24"/>
        </w:rPr>
        <w:t>Liszt</w:t>
      </w:r>
      <w:r w:rsidR="00800624">
        <w:rPr>
          <w:rFonts w:ascii="Times New Roman" w:hAnsi="Times New Roman" w:cs="Times New Roman"/>
          <w:sz w:val="24"/>
          <w:szCs w:val="24"/>
        </w:rPr>
        <w:t>’in</w:t>
      </w:r>
      <w:proofErr w:type="spellEnd"/>
      <w:r w:rsidR="00800624">
        <w:rPr>
          <w:rFonts w:ascii="Times New Roman" w:hAnsi="Times New Roman" w:cs="Times New Roman"/>
          <w:sz w:val="24"/>
          <w:szCs w:val="24"/>
        </w:rPr>
        <w:t xml:space="preserve"> eserlerini de katmış olan </w:t>
      </w:r>
      <w:proofErr w:type="spellStart"/>
      <w:r w:rsidR="00800624">
        <w:rPr>
          <w:rFonts w:ascii="Times New Roman" w:hAnsi="Times New Roman" w:cs="Times New Roman"/>
          <w:sz w:val="24"/>
          <w:szCs w:val="24"/>
        </w:rPr>
        <w:t>Szpinalski’nin</w:t>
      </w:r>
      <w:proofErr w:type="spellEnd"/>
      <w:r w:rsidR="00800624">
        <w:rPr>
          <w:rFonts w:ascii="Times New Roman" w:hAnsi="Times New Roman" w:cs="Times New Roman"/>
          <w:sz w:val="24"/>
          <w:szCs w:val="24"/>
        </w:rPr>
        <w:t>, her sanat büyüğünden ziyade Chopin’e bağlanmış olması, bu küçük denememizi de ister istemez Chopin sanatına yöneltmemizi gerektirdi.</w:t>
      </w:r>
    </w:p>
    <w:p w:rsidR="00227AEF" w:rsidRDefault="00227AEF" w:rsidP="00AB053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91FFA" w:rsidRDefault="00B91FFA" w:rsidP="00AB053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91FFA">
        <w:rPr>
          <w:rFonts w:ascii="Times New Roman" w:hAnsi="Times New Roman" w:cs="Times New Roman"/>
          <w:b/>
          <w:sz w:val="24"/>
          <w:szCs w:val="24"/>
        </w:rPr>
        <w:t>Stanislaw</w:t>
      </w:r>
      <w:proofErr w:type="spellEnd"/>
      <w:r w:rsidRPr="00B91F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FFA">
        <w:rPr>
          <w:rFonts w:ascii="Times New Roman" w:hAnsi="Times New Roman" w:cs="Times New Roman"/>
          <w:b/>
          <w:sz w:val="24"/>
          <w:szCs w:val="24"/>
        </w:rPr>
        <w:t>Szpinalski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tasavvurun üstünde bir teknikle mücehhez </w:t>
      </w:r>
      <w:r w:rsidR="00A01587">
        <w:rPr>
          <w:rFonts w:ascii="Times New Roman" w:hAnsi="Times New Roman" w:cs="Times New Roman"/>
          <w:sz w:val="24"/>
          <w:szCs w:val="24"/>
        </w:rPr>
        <w:t xml:space="preserve">[donanmış] </w:t>
      </w:r>
      <w:r>
        <w:rPr>
          <w:rFonts w:ascii="Times New Roman" w:hAnsi="Times New Roman" w:cs="Times New Roman"/>
          <w:sz w:val="24"/>
          <w:szCs w:val="24"/>
        </w:rPr>
        <w:t xml:space="preserve">olduğu gibi, bu tekniğin sağladığı bütün özellikleri gittikçe artan bir tempo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konsepsiyonu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587">
        <w:rPr>
          <w:rFonts w:ascii="Times New Roman" w:hAnsi="Times New Roman" w:cs="Times New Roman"/>
          <w:sz w:val="24"/>
          <w:szCs w:val="24"/>
        </w:rPr>
        <w:t xml:space="preserve">[anlayışı] </w:t>
      </w:r>
      <w:r>
        <w:rPr>
          <w:rFonts w:ascii="Times New Roman" w:hAnsi="Times New Roman" w:cs="Times New Roman"/>
          <w:sz w:val="24"/>
          <w:szCs w:val="24"/>
        </w:rPr>
        <w:t>içinde, eserin son notasına kadar devam e</w:t>
      </w:r>
      <w:r w:rsidR="00A01587">
        <w:rPr>
          <w:rFonts w:ascii="Times New Roman" w:hAnsi="Times New Roman" w:cs="Times New Roman"/>
          <w:sz w:val="24"/>
          <w:szCs w:val="24"/>
        </w:rPr>
        <w:t>ttirebilme hassasına da malikti</w:t>
      </w:r>
      <w:r>
        <w:rPr>
          <w:rFonts w:ascii="Times New Roman" w:hAnsi="Times New Roman" w:cs="Times New Roman"/>
          <w:sz w:val="24"/>
          <w:szCs w:val="24"/>
        </w:rPr>
        <w:t xml:space="preserve">. Bu derece imkânsız bir </w:t>
      </w:r>
      <w:proofErr w:type="spellStart"/>
      <w:r>
        <w:rPr>
          <w:rFonts w:ascii="Times New Roman" w:hAnsi="Times New Roman" w:cs="Times New Roman"/>
          <w:sz w:val="24"/>
          <w:szCs w:val="24"/>
        </w:rPr>
        <w:t>ajiliteye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587">
        <w:rPr>
          <w:rFonts w:ascii="Times New Roman" w:hAnsi="Times New Roman" w:cs="Times New Roman"/>
          <w:sz w:val="24"/>
          <w:szCs w:val="24"/>
        </w:rPr>
        <w:t xml:space="preserve">[hıza] </w:t>
      </w:r>
      <w:r>
        <w:rPr>
          <w:rFonts w:ascii="Times New Roman" w:hAnsi="Times New Roman" w:cs="Times New Roman"/>
          <w:sz w:val="24"/>
          <w:szCs w:val="24"/>
        </w:rPr>
        <w:t xml:space="preserve">rağmen, tonların ritmik ve metrik varlığını en ufak </w:t>
      </w:r>
      <w:proofErr w:type="spellStart"/>
      <w:r>
        <w:rPr>
          <w:rFonts w:ascii="Times New Roman" w:hAnsi="Times New Roman" w:cs="Times New Roman"/>
          <w:sz w:val="24"/>
          <w:szCs w:val="24"/>
        </w:rPr>
        <w:t>mânâda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haleldar etmeyen </w:t>
      </w:r>
      <w:r w:rsidR="00A01587">
        <w:rPr>
          <w:rFonts w:ascii="Times New Roman" w:hAnsi="Times New Roman" w:cs="Times New Roman"/>
          <w:sz w:val="24"/>
          <w:szCs w:val="24"/>
        </w:rPr>
        <w:t xml:space="preserve">[bozmayan] </w:t>
      </w:r>
      <w:proofErr w:type="spellStart"/>
      <w:r>
        <w:rPr>
          <w:rFonts w:ascii="Times New Roman" w:hAnsi="Times New Roman" w:cs="Times New Roman"/>
          <w:sz w:val="24"/>
          <w:szCs w:val="24"/>
        </w:rPr>
        <w:t>Szpinalski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parmaklarını piyanonun tuşlarına âdeta temas ettirircesine sevk ederek, </w:t>
      </w:r>
      <w:proofErr w:type="spellStart"/>
      <w:r w:rsidRPr="00A01587">
        <w:rPr>
          <w:rFonts w:ascii="Times New Roman" w:hAnsi="Times New Roman" w:cs="Times New Roman"/>
          <w:i/>
          <w:sz w:val="24"/>
          <w:szCs w:val="24"/>
        </w:rPr>
        <w:t>mezzoforte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ile </w:t>
      </w:r>
      <w:proofErr w:type="spellStart"/>
      <w:r w:rsidRPr="00A01587">
        <w:rPr>
          <w:rFonts w:ascii="Times New Roman" w:hAnsi="Times New Roman" w:cs="Times New Roman"/>
          <w:i/>
          <w:sz w:val="24"/>
          <w:szCs w:val="24"/>
        </w:rPr>
        <w:t>pianissimo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arasındaki renkleri hiç sıkıntı çekmeden elde ediyor</w:t>
      </w:r>
      <w:r w:rsidR="00A01587"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Virtüozun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dikkate değer bir tarafı da, o parlak tekniğini, fazla bir heyecana, l</w:t>
      </w:r>
      <w:r w:rsidR="00A01587">
        <w:rPr>
          <w:rFonts w:ascii="Times New Roman" w:hAnsi="Times New Roman" w:cs="Times New Roman"/>
          <w:sz w:val="24"/>
          <w:szCs w:val="24"/>
        </w:rPr>
        <w:t>üzumsuz jestlere ram etmemesiydi</w:t>
      </w:r>
      <w:r>
        <w:rPr>
          <w:rFonts w:ascii="Times New Roman" w:hAnsi="Times New Roman" w:cs="Times New Roman"/>
          <w:sz w:val="24"/>
          <w:szCs w:val="24"/>
        </w:rPr>
        <w:t xml:space="preserve">. Sanatkârın yüzü de, konsantrasyon </w:t>
      </w:r>
      <w:proofErr w:type="spellStart"/>
      <w:r>
        <w:rPr>
          <w:rFonts w:ascii="Times New Roman" w:hAnsi="Times New Roman" w:cs="Times New Roman"/>
          <w:sz w:val="24"/>
          <w:szCs w:val="24"/>
        </w:rPr>
        <w:t>ânı</w:t>
      </w:r>
      <w:r w:rsidR="00A01587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="00A01587">
        <w:rPr>
          <w:rFonts w:ascii="Times New Roman" w:hAnsi="Times New Roman" w:cs="Times New Roman"/>
          <w:sz w:val="24"/>
          <w:szCs w:val="24"/>
        </w:rPr>
        <w:t>, vücudu gibi huzur içindeydi</w:t>
      </w:r>
      <w:r>
        <w:rPr>
          <w:rFonts w:ascii="Times New Roman" w:hAnsi="Times New Roman" w:cs="Times New Roman"/>
          <w:sz w:val="24"/>
          <w:szCs w:val="24"/>
        </w:rPr>
        <w:t xml:space="preserve">. Bazı piyano çığırlarında karşılaştığımız, kavisli bilek hareketlerine katiyen yanaşmayan </w:t>
      </w:r>
      <w:proofErr w:type="spellStart"/>
      <w:r>
        <w:rPr>
          <w:rFonts w:ascii="Times New Roman" w:hAnsi="Times New Roman" w:cs="Times New Roman"/>
          <w:sz w:val="24"/>
          <w:szCs w:val="24"/>
        </w:rPr>
        <w:t>Szpinalski’nin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587">
        <w:rPr>
          <w:rFonts w:ascii="Times New Roman" w:hAnsi="Times New Roman" w:cs="Times New Roman"/>
          <w:b/>
          <w:sz w:val="24"/>
          <w:szCs w:val="24"/>
        </w:rPr>
        <w:t>Paderewski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çapındaki sanat büyüklerini yetiştiren geleneksel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yetişmiş olduğunu anlamamaya imkân yok. Bilhassa bu ciheti, hocası </w:t>
      </w:r>
      <w:proofErr w:type="spellStart"/>
      <w:r>
        <w:rPr>
          <w:rFonts w:ascii="Times New Roman" w:hAnsi="Times New Roman" w:cs="Times New Roman"/>
          <w:sz w:val="24"/>
          <w:szCs w:val="24"/>
        </w:rPr>
        <w:t>Paderewski’nin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bestelediği o özlü </w:t>
      </w:r>
      <w:r w:rsidRPr="00A01587">
        <w:rPr>
          <w:rFonts w:ascii="Times New Roman" w:hAnsi="Times New Roman" w:cs="Times New Roman"/>
          <w:b/>
          <w:i/>
          <w:sz w:val="24"/>
          <w:szCs w:val="24"/>
        </w:rPr>
        <w:t>“</w:t>
      </w:r>
      <w:proofErr w:type="spellStart"/>
      <w:r w:rsidRPr="00A01587">
        <w:rPr>
          <w:rFonts w:ascii="Times New Roman" w:hAnsi="Times New Roman" w:cs="Times New Roman"/>
          <w:b/>
          <w:i/>
          <w:sz w:val="24"/>
          <w:szCs w:val="24"/>
        </w:rPr>
        <w:t>Menuet</w:t>
      </w:r>
      <w:proofErr w:type="spellEnd"/>
      <w:r w:rsidRPr="00A01587"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çalınırken daha yakından duyduk.</w:t>
      </w:r>
    </w:p>
    <w:p w:rsidR="00A01587" w:rsidRDefault="00A01587" w:rsidP="00AB053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AB053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F23B3" w:rsidRPr="004156A9">
        <w:rPr>
          <w:rFonts w:ascii="Times New Roman" w:hAnsi="Times New Roman" w:cs="Times New Roman"/>
          <w:b/>
          <w:sz w:val="24"/>
          <w:szCs w:val="24"/>
        </w:rPr>
        <w:t>Szpinalski</w:t>
      </w:r>
      <w:r w:rsidR="005F23B3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="005F23B3">
        <w:rPr>
          <w:rFonts w:ascii="Times New Roman" w:hAnsi="Times New Roman" w:cs="Times New Roman"/>
          <w:sz w:val="24"/>
          <w:szCs w:val="24"/>
        </w:rPr>
        <w:t xml:space="preserve"> </w:t>
      </w:r>
      <w:r w:rsidR="005F23B3" w:rsidRPr="004156A9">
        <w:rPr>
          <w:rFonts w:ascii="Times New Roman" w:hAnsi="Times New Roman" w:cs="Times New Roman"/>
          <w:b/>
          <w:sz w:val="24"/>
          <w:szCs w:val="24"/>
        </w:rPr>
        <w:t>Chopin</w:t>
      </w:r>
      <w:r w:rsidR="005F2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3B3">
        <w:rPr>
          <w:rFonts w:ascii="Times New Roman" w:hAnsi="Times New Roman" w:cs="Times New Roman"/>
          <w:sz w:val="24"/>
          <w:szCs w:val="24"/>
        </w:rPr>
        <w:t>enterpretasyonuna</w:t>
      </w:r>
      <w:proofErr w:type="spellEnd"/>
      <w:r w:rsidR="005F23B3">
        <w:rPr>
          <w:rFonts w:ascii="Times New Roman" w:hAnsi="Times New Roman" w:cs="Times New Roman"/>
          <w:sz w:val="24"/>
          <w:szCs w:val="24"/>
        </w:rPr>
        <w:t xml:space="preserve"> </w:t>
      </w:r>
      <w:r w:rsidR="004156A9">
        <w:rPr>
          <w:rFonts w:ascii="Times New Roman" w:hAnsi="Times New Roman" w:cs="Times New Roman"/>
          <w:sz w:val="24"/>
          <w:szCs w:val="24"/>
        </w:rPr>
        <w:t xml:space="preserve">[yorumuna] </w:t>
      </w:r>
      <w:r w:rsidR="005F23B3">
        <w:rPr>
          <w:rFonts w:ascii="Times New Roman" w:hAnsi="Times New Roman" w:cs="Times New Roman"/>
          <w:sz w:val="24"/>
          <w:szCs w:val="24"/>
        </w:rPr>
        <w:t xml:space="preserve">gelince: Her iki resitalde Chopin’den çaldığı 12 çeşitli eserden: </w:t>
      </w:r>
      <w:r w:rsidR="005F23B3" w:rsidRPr="00DA14B6">
        <w:rPr>
          <w:rFonts w:ascii="Times New Roman" w:hAnsi="Times New Roman" w:cs="Times New Roman"/>
          <w:b/>
          <w:i/>
          <w:sz w:val="24"/>
          <w:szCs w:val="24"/>
        </w:rPr>
        <w:t xml:space="preserve">La-majör Polonez </w:t>
      </w:r>
      <w:r w:rsidR="005F23B3">
        <w:rPr>
          <w:rFonts w:ascii="Times New Roman" w:hAnsi="Times New Roman" w:cs="Times New Roman"/>
          <w:sz w:val="24"/>
          <w:szCs w:val="24"/>
        </w:rPr>
        <w:t xml:space="preserve">ile </w:t>
      </w:r>
      <w:r w:rsidR="005F23B3" w:rsidRPr="00DA14B6">
        <w:rPr>
          <w:rFonts w:ascii="Times New Roman" w:hAnsi="Times New Roman" w:cs="Times New Roman"/>
          <w:b/>
          <w:i/>
          <w:sz w:val="24"/>
          <w:szCs w:val="24"/>
        </w:rPr>
        <w:t xml:space="preserve">La-bemol-majör </w:t>
      </w:r>
      <w:proofErr w:type="spellStart"/>
      <w:r w:rsidR="005F23B3" w:rsidRPr="00DA14B6">
        <w:rPr>
          <w:rFonts w:ascii="Times New Roman" w:hAnsi="Times New Roman" w:cs="Times New Roman"/>
          <w:b/>
          <w:i/>
          <w:sz w:val="24"/>
          <w:szCs w:val="24"/>
        </w:rPr>
        <w:t>Ballad</w:t>
      </w:r>
      <w:proofErr w:type="spellEnd"/>
      <w:r w:rsidR="005F23B3">
        <w:rPr>
          <w:rFonts w:ascii="Times New Roman" w:hAnsi="Times New Roman" w:cs="Times New Roman"/>
          <w:sz w:val="24"/>
          <w:szCs w:val="24"/>
        </w:rPr>
        <w:t xml:space="preserve">, </w:t>
      </w:r>
      <w:r w:rsidR="005F23B3" w:rsidRPr="00DA14B6">
        <w:rPr>
          <w:rFonts w:ascii="Times New Roman" w:hAnsi="Times New Roman" w:cs="Times New Roman"/>
          <w:b/>
          <w:i/>
          <w:sz w:val="24"/>
          <w:szCs w:val="24"/>
        </w:rPr>
        <w:t xml:space="preserve">Si-minör </w:t>
      </w:r>
      <w:proofErr w:type="spellStart"/>
      <w:r w:rsidR="005F23B3" w:rsidRPr="00DA14B6">
        <w:rPr>
          <w:rFonts w:ascii="Times New Roman" w:hAnsi="Times New Roman" w:cs="Times New Roman"/>
          <w:b/>
          <w:i/>
          <w:sz w:val="24"/>
          <w:szCs w:val="24"/>
        </w:rPr>
        <w:t>Scherzo</w:t>
      </w:r>
      <w:proofErr w:type="spellEnd"/>
      <w:r w:rsidR="005F23B3">
        <w:rPr>
          <w:rFonts w:ascii="Times New Roman" w:hAnsi="Times New Roman" w:cs="Times New Roman"/>
          <w:sz w:val="24"/>
          <w:szCs w:val="24"/>
        </w:rPr>
        <w:t xml:space="preserve">, </w:t>
      </w:r>
      <w:r w:rsidR="005F23B3" w:rsidRPr="00DA14B6">
        <w:rPr>
          <w:rFonts w:ascii="Times New Roman" w:hAnsi="Times New Roman" w:cs="Times New Roman"/>
          <w:b/>
          <w:i/>
          <w:sz w:val="24"/>
          <w:szCs w:val="24"/>
        </w:rPr>
        <w:t>Do-diy</w:t>
      </w:r>
      <w:r w:rsidR="00DA14B6" w:rsidRPr="00DA14B6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5F23B3" w:rsidRPr="00DA14B6">
        <w:rPr>
          <w:rFonts w:ascii="Times New Roman" w:hAnsi="Times New Roman" w:cs="Times New Roman"/>
          <w:b/>
          <w:i/>
          <w:sz w:val="24"/>
          <w:szCs w:val="24"/>
        </w:rPr>
        <w:t>z-minör Fantezi</w:t>
      </w:r>
      <w:r w:rsidR="005F2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23B3" w:rsidRPr="00DA14B6">
        <w:rPr>
          <w:rFonts w:ascii="Times New Roman" w:hAnsi="Times New Roman" w:cs="Times New Roman"/>
          <w:b/>
          <w:i/>
          <w:sz w:val="24"/>
          <w:szCs w:val="24"/>
        </w:rPr>
        <w:t>Empromtü</w:t>
      </w:r>
      <w:proofErr w:type="spellEnd"/>
      <w:r w:rsidR="005F23B3">
        <w:rPr>
          <w:rFonts w:ascii="Times New Roman" w:hAnsi="Times New Roman" w:cs="Times New Roman"/>
          <w:sz w:val="24"/>
          <w:szCs w:val="24"/>
        </w:rPr>
        <w:t xml:space="preserve">, nihayet </w:t>
      </w:r>
      <w:r w:rsidR="005F23B3" w:rsidRPr="00DA14B6">
        <w:rPr>
          <w:rFonts w:ascii="Times New Roman" w:hAnsi="Times New Roman" w:cs="Times New Roman"/>
          <w:b/>
          <w:i/>
          <w:sz w:val="24"/>
          <w:szCs w:val="24"/>
        </w:rPr>
        <w:t>Si-minör Sonat</w:t>
      </w:r>
      <w:r w:rsidR="005F23B3">
        <w:rPr>
          <w:rFonts w:ascii="Times New Roman" w:hAnsi="Times New Roman" w:cs="Times New Roman"/>
          <w:sz w:val="24"/>
          <w:szCs w:val="24"/>
        </w:rPr>
        <w:t xml:space="preserve"> nevinden eserler, dinleyenlere </w:t>
      </w:r>
      <w:proofErr w:type="spellStart"/>
      <w:r w:rsidR="005F23B3">
        <w:rPr>
          <w:rFonts w:ascii="Times New Roman" w:hAnsi="Times New Roman" w:cs="Times New Roman"/>
          <w:sz w:val="24"/>
          <w:szCs w:val="24"/>
        </w:rPr>
        <w:t>Szpinalski</w:t>
      </w:r>
      <w:proofErr w:type="spellEnd"/>
      <w:r w:rsidR="005F2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3B3">
        <w:rPr>
          <w:rFonts w:ascii="Times New Roman" w:hAnsi="Times New Roman" w:cs="Times New Roman"/>
          <w:sz w:val="24"/>
          <w:szCs w:val="24"/>
        </w:rPr>
        <w:t>enterpretasyonunun</w:t>
      </w:r>
      <w:proofErr w:type="spellEnd"/>
      <w:r w:rsidR="005F23B3">
        <w:rPr>
          <w:rFonts w:ascii="Times New Roman" w:hAnsi="Times New Roman" w:cs="Times New Roman"/>
          <w:sz w:val="24"/>
          <w:szCs w:val="24"/>
        </w:rPr>
        <w:t xml:space="preserve"> en ince noktalarına ulaşma imkânını verdi. Bu arada vaktiyle </w:t>
      </w:r>
      <w:r w:rsidR="005F23B3" w:rsidRPr="00DA14B6">
        <w:rPr>
          <w:rFonts w:ascii="Times New Roman" w:hAnsi="Times New Roman" w:cs="Times New Roman"/>
          <w:b/>
          <w:sz w:val="24"/>
          <w:szCs w:val="24"/>
        </w:rPr>
        <w:t xml:space="preserve">Franz </w:t>
      </w:r>
      <w:proofErr w:type="spellStart"/>
      <w:r w:rsidR="005F23B3" w:rsidRPr="00DA14B6">
        <w:rPr>
          <w:rFonts w:ascii="Times New Roman" w:hAnsi="Times New Roman" w:cs="Times New Roman"/>
          <w:b/>
          <w:sz w:val="24"/>
          <w:szCs w:val="24"/>
        </w:rPr>
        <w:t>Liszt</w:t>
      </w:r>
      <w:r w:rsidR="005F23B3">
        <w:rPr>
          <w:rFonts w:ascii="Times New Roman" w:hAnsi="Times New Roman" w:cs="Times New Roman"/>
          <w:sz w:val="24"/>
          <w:szCs w:val="24"/>
        </w:rPr>
        <w:t>’in</w:t>
      </w:r>
      <w:proofErr w:type="spellEnd"/>
      <w:r w:rsidR="005F23B3">
        <w:rPr>
          <w:rFonts w:ascii="Times New Roman" w:hAnsi="Times New Roman" w:cs="Times New Roman"/>
          <w:sz w:val="24"/>
          <w:szCs w:val="24"/>
        </w:rPr>
        <w:t xml:space="preserve"> bütün konserlerinden eksik etmediği: Op. 40 </w:t>
      </w:r>
      <w:r w:rsidR="00DA14B6">
        <w:rPr>
          <w:rFonts w:ascii="Times New Roman" w:hAnsi="Times New Roman" w:cs="Times New Roman"/>
          <w:sz w:val="24"/>
          <w:szCs w:val="24"/>
        </w:rPr>
        <w:t>N</w:t>
      </w:r>
      <w:r w:rsidR="005F23B3">
        <w:rPr>
          <w:rFonts w:ascii="Times New Roman" w:hAnsi="Times New Roman" w:cs="Times New Roman"/>
          <w:sz w:val="24"/>
          <w:szCs w:val="24"/>
        </w:rPr>
        <w:t>o.</w:t>
      </w:r>
      <w:r w:rsidR="00DA14B6">
        <w:rPr>
          <w:rFonts w:ascii="Times New Roman" w:hAnsi="Times New Roman" w:cs="Times New Roman"/>
          <w:sz w:val="24"/>
          <w:szCs w:val="24"/>
        </w:rPr>
        <w:t xml:space="preserve"> 1</w:t>
      </w:r>
      <w:r w:rsidR="005F23B3">
        <w:rPr>
          <w:rFonts w:ascii="Times New Roman" w:hAnsi="Times New Roman" w:cs="Times New Roman"/>
          <w:sz w:val="24"/>
          <w:szCs w:val="24"/>
        </w:rPr>
        <w:t xml:space="preserve"> La-majör Polonez’i, </w:t>
      </w:r>
      <w:proofErr w:type="spellStart"/>
      <w:r w:rsidR="005F23B3">
        <w:rPr>
          <w:rFonts w:ascii="Times New Roman" w:hAnsi="Times New Roman" w:cs="Times New Roman"/>
          <w:sz w:val="24"/>
          <w:szCs w:val="24"/>
        </w:rPr>
        <w:t>Szpinalski</w:t>
      </w:r>
      <w:proofErr w:type="spellEnd"/>
      <w:r w:rsidR="005F23B3">
        <w:rPr>
          <w:rFonts w:ascii="Times New Roman" w:hAnsi="Times New Roman" w:cs="Times New Roman"/>
          <w:sz w:val="24"/>
          <w:szCs w:val="24"/>
        </w:rPr>
        <w:t xml:space="preserve"> gereği gibi, 1-3 </w:t>
      </w:r>
      <w:r w:rsidR="00DA14B6">
        <w:rPr>
          <w:rFonts w:ascii="Times New Roman" w:hAnsi="Times New Roman" w:cs="Times New Roman"/>
          <w:sz w:val="24"/>
          <w:szCs w:val="24"/>
        </w:rPr>
        <w:t>f</w:t>
      </w:r>
      <w:r w:rsidR="005F23B3">
        <w:rPr>
          <w:rFonts w:ascii="Times New Roman" w:hAnsi="Times New Roman" w:cs="Times New Roman"/>
          <w:sz w:val="24"/>
          <w:szCs w:val="24"/>
        </w:rPr>
        <w:t xml:space="preserve">orte (f </w:t>
      </w:r>
      <w:proofErr w:type="spellStart"/>
      <w:r w:rsidR="005F23B3">
        <w:rPr>
          <w:rFonts w:ascii="Times New Roman" w:hAnsi="Times New Roman" w:cs="Times New Roman"/>
          <w:sz w:val="24"/>
          <w:szCs w:val="24"/>
        </w:rPr>
        <w:t>ff</w:t>
      </w:r>
      <w:proofErr w:type="spellEnd"/>
      <w:r w:rsidR="005F2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3B3">
        <w:rPr>
          <w:rFonts w:ascii="Times New Roman" w:hAnsi="Times New Roman" w:cs="Times New Roman"/>
          <w:sz w:val="24"/>
          <w:szCs w:val="24"/>
        </w:rPr>
        <w:t>fff</w:t>
      </w:r>
      <w:proofErr w:type="spellEnd"/>
      <w:r w:rsidR="005F23B3">
        <w:rPr>
          <w:rFonts w:ascii="Times New Roman" w:hAnsi="Times New Roman" w:cs="Times New Roman"/>
          <w:sz w:val="24"/>
          <w:szCs w:val="24"/>
        </w:rPr>
        <w:t xml:space="preserve">) çalmış ve kendi janrında </w:t>
      </w:r>
      <w:r w:rsidR="00DA14B6">
        <w:rPr>
          <w:rFonts w:ascii="Times New Roman" w:hAnsi="Times New Roman" w:cs="Times New Roman"/>
          <w:sz w:val="24"/>
          <w:szCs w:val="24"/>
        </w:rPr>
        <w:t xml:space="preserve">[tarzında] </w:t>
      </w:r>
      <w:r w:rsidR="005F23B3">
        <w:rPr>
          <w:rFonts w:ascii="Times New Roman" w:hAnsi="Times New Roman" w:cs="Times New Roman"/>
          <w:sz w:val="24"/>
          <w:szCs w:val="24"/>
        </w:rPr>
        <w:t xml:space="preserve">bir eşi daha olmayan bu </w:t>
      </w:r>
      <w:proofErr w:type="spellStart"/>
      <w:r w:rsidR="005F23B3">
        <w:rPr>
          <w:rFonts w:ascii="Times New Roman" w:hAnsi="Times New Roman" w:cs="Times New Roman"/>
          <w:sz w:val="24"/>
          <w:szCs w:val="24"/>
        </w:rPr>
        <w:t>mânâlı</w:t>
      </w:r>
      <w:proofErr w:type="spellEnd"/>
      <w:r w:rsidR="005F23B3">
        <w:rPr>
          <w:rFonts w:ascii="Times New Roman" w:hAnsi="Times New Roman" w:cs="Times New Roman"/>
          <w:sz w:val="24"/>
          <w:szCs w:val="24"/>
        </w:rPr>
        <w:t xml:space="preserve"> Polonez’in icap ettirdiği enerjiyi büyük bir başarı ile sağlamıştır. </w:t>
      </w:r>
      <w:proofErr w:type="spellStart"/>
      <w:r w:rsidR="005F23B3">
        <w:rPr>
          <w:rFonts w:ascii="Times New Roman" w:hAnsi="Times New Roman" w:cs="Times New Roman"/>
          <w:sz w:val="24"/>
          <w:szCs w:val="24"/>
        </w:rPr>
        <w:t>Szpinalski</w:t>
      </w:r>
      <w:proofErr w:type="spellEnd"/>
      <w:r w:rsidR="005F23B3">
        <w:rPr>
          <w:rFonts w:ascii="Times New Roman" w:hAnsi="Times New Roman" w:cs="Times New Roman"/>
          <w:sz w:val="24"/>
          <w:szCs w:val="24"/>
        </w:rPr>
        <w:t xml:space="preserve">, piyano literatürünün en </w:t>
      </w:r>
      <w:r w:rsidR="00DA14B6">
        <w:rPr>
          <w:rFonts w:ascii="Times New Roman" w:hAnsi="Times New Roman" w:cs="Times New Roman"/>
          <w:sz w:val="24"/>
          <w:szCs w:val="24"/>
        </w:rPr>
        <w:t xml:space="preserve">parlak bir eseri olan Op. 47 No. </w:t>
      </w:r>
      <w:r w:rsidR="005F23B3">
        <w:rPr>
          <w:rFonts w:ascii="Times New Roman" w:hAnsi="Times New Roman" w:cs="Times New Roman"/>
          <w:sz w:val="24"/>
          <w:szCs w:val="24"/>
        </w:rPr>
        <w:t>3 La-</w:t>
      </w:r>
      <w:r w:rsidR="005F23B3">
        <w:rPr>
          <w:rFonts w:ascii="Times New Roman" w:hAnsi="Times New Roman" w:cs="Times New Roman"/>
          <w:sz w:val="24"/>
          <w:szCs w:val="24"/>
        </w:rPr>
        <w:lastRenderedPageBreak/>
        <w:t xml:space="preserve">bemol-majör </w:t>
      </w:r>
      <w:proofErr w:type="spellStart"/>
      <w:r w:rsidR="005F23B3">
        <w:rPr>
          <w:rFonts w:ascii="Times New Roman" w:hAnsi="Times New Roman" w:cs="Times New Roman"/>
          <w:sz w:val="24"/>
          <w:szCs w:val="24"/>
        </w:rPr>
        <w:t>Ballad’ı</w:t>
      </w:r>
      <w:proofErr w:type="spellEnd"/>
      <w:r w:rsidR="005F23B3">
        <w:rPr>
          <w:rFonts w:ascii="Times New Roman" w:hAnsi="Times New Roman" w:cs="Times New Roman"/>
          <w:sz w:val="24"/>
          <w:szCs w:val="24"/>
        </w:rPr>
        <w:t xml:space="preserve"> da bizlere zevkle dinletti ve eserin devamı boyunca hükmedip gittikçe artan heyecanla büsbütün şahlanan muttarit </w:t>
      </w:r>
      <w:r w:rsidR="00DA14B6">
        <w:rPr>
          <w:rFonts w:ascii="Times New Roman" w:hAnsi="Times New Roman" w:cs="Times New Roman"/>
          <w:sz w:val="24"/>
          <w:szCs w:val="24"/>
        </w:rPr>
        <w:t xml:space="preserve">[tekdüze] </w:t>
      </w:r>
      <w:r w:rsidR="005F23B3">
        <w:rPr>
          <w:rFonts w:ascii="Times New Roman" w:hAnsi="Times New Roman" w:cs="Times New Roman"/>
          <w:sz w:val="24"/>
          <w:szCs w:val="24"/>
        </w:rPr>
        <w:t>bir ritmi ve sol elin parlak bir kontrast içinde işitilen kromatik seyrini, ne harikulade bir anlayışla açıkladı.</w:t>
      </w:r>
      <w:r w:rsidR="00C03F45">
        <w:rPr>
          <w:rFonts w:ascii="Times New Roman" w:hAnsi="Times New Roman" w:cs="Times New Roman"/>
          <w:sz w:val="24"/>
          <w:szCs w:val="24"/>
        </w:rPr>
        <w:t xml:space="preserve"> Diğer taraftan, Chopin’</w:t>
      </w:r>
      <w:r w:rsidR="00DA14B6">
        <w:rPr>
          <w:rFonts w:ascii="Times New Roman" w:hAnsi="Times New Roman" w:cs="Times New Roman"/>
          <w:sz w:val="24"/>
          <w:szCs w:val="24"/>
        </w:rPr>
        <w:t>in acı b</w:t>
      </w:r>
      <w:r w:rsidR="00C03F45">
        <w:rPr>
          <w:rFonts w:ascii="Times New Roman" w:hAnsi="Times New Roman" w:cs="Times New Roman"/>
          <w:sz w:val="24"/>
          <w:szCs w:val="24"/>
        </w:rPr>
        <w:t xml:space="preserve">ir feryatla başlayan Op. 20 No. 1 Si-minör </w:t>
      </w:r>
      <w:proofErr w:type="spellStart"/>
      <w:r w:rsidR="00C03F45">
        <w:rPr>
          <w:rFonts w:ascii="Times New Roman" w:hAnsi="Times New Roman" w:cs="Times New Roman"/>
          <w:sz w:val="24"/>
          <w:szCs w:val="24"/>
        </w:rPr>
        <w:t>Scherzo’su</w:t>
      </w:r>
      <w:proofErr w:type="spellEnd"/>
      <w:r w:rsidR="00C03F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3F45">
        <w:rPr>
          <w:rFonts w:ascii="Times New Roman" w:hAnsi="Times New Roman" w:cs="Times New Roman"/>
          <w:sz w:val="24"/>
          <w:szCs w:val="24"/>
        </w:rPr>
        <w:t>Szpinalski’nin</w:t>
      </w:r>
      <w:proofErr w:type="spellEnd"/>
      <w:r w:rsidR="00C03F45">
        <w:rPr>
          <w:rFonts w:ascii="Times New Roman" w:hAnsi="Times New Roman" w:cs="Times New Roman"/>
          <w:sz w:val="24"/>
          <w:szCs w:val="24"/>
        </w:rPr>
        <w:t xml:space="preserve"> elinde hakiki ifadesini buldu. Nitekim bu feryadı takip eden  ruhi mücadele safhalarını da icabı gibi plastikleştirebilen </w:t>
      </w:r>
      <w:proofErr w:type="spellStart"/>
      <w:r w:rsidR="00C03F45">
        <w:rPr>
          <w:rFonts w:ascii="Times New Roman" w:hAnsi="Times New Roman" w:cs="Times New Roman"/>
          <w:sz w:val="24"/>
          <w:szCs w:val="24"/>
        </w:rPr>
        <w:t>Szpinalski</w:t>
      </w:r>
      <w:proofErr w:type="spellEnd"/>
      <w:r w:rsidR="00C03F45">
        <w:rPr>
          <w:rFonts w:ascii="Times New Roman" w:hAnsi="Times New Roman" w:cs="Times New Roman"/>
          <w:sz w:val="24"/>
          <w:szCs w:val="24"/>
        </w:rPr>
        <w:t>, eserin çok sakin bir hava içinde akıp giden orta kısmını içten bir anlayışla ifade etti. Hele en sonra, 3 forte (</w:t>
      </w:r>
      <w:proofErr w:type="spellStart"/>
      <w:r w:rsidR="00C03F45">
        <w:rPr>
          <w:rFonts w:ascii="Times New Roman" w:hAnsi="Times New Roman" w:cs="Times New Roman"/>
          <w:sz w:val="24"/>
          <w:szCs w:val="24"/>
        </w:rPr>
        <w:t>fff</w:t>
      </w:r>
      <w:proofErr w:type="spellEnd"/>
      <w:r w:rsidR="00C03F45">
        <w:rPr>
          <w:rFonts w:ascii="Times New Roman" w:hAnsi="Times New Roman" w:cs="Times New Roman"/>
          <w:sz w:val="24"/>
          <w:szCs w:val="24"/>
        </w:rPr>
        <w:t>) üzerinde ilerleyen ve ısrarla açıklanması lazım gelen “feveran” sahnesi, dinleyenlere eserin en yüksek noktaya ulaşmış olduğunu anlatmakta gecikmedi.</w:t>
      </w:r>
      <w:r w:rsidR="00A0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633">
        <w:rPr>
          <w:rFonts w:ascii="Times New Roman" w:hAnsi="Times New Roman" w:cs="Times New Roman"/>
          <w:sz w:val="24"/>
          <w:szCs w:val="24"/>
        </w:rPr>
        <w:t>Szpinalski</w:t>
      </w:r>
      <w:proofErr w:type="spellEnd"/>
      <w:r w:rsidR="00A05633">
        <w:rPr>
          <w:rFonts w:ascii="Times New Roman" w:hAnsi="Times New Roman" w:cs="Times New Roman"/>
          <w:sz w:val="24"/>
          <w:szCs w:val="24"/>
        </w:rPr>
        <w:t>, Chopin’in ölümünden sonra yayımlanmış olan Op. 65 Do-diyez-minör Fantezi-</w:t>
      </w:r>
      <w:proofErr w:type="spellStart"/>
      <w:r w:rsidR="00A05633">
        <w:rPr>
          <w:rFonts w:ascii="Times New Roman" w:hAnsi="Times New Roman" w:cs="Times New Roman"/>
          <w:sz w:val="24"/>
          <w:szCs w:val="24"/>
        </w:rPr>
        <w:t>Empromtü</w:t>
      </w:r>
      <w:proofErr w:type="spellEnd"/>
      <w:r w:rsidR="00A05633">
        <w:rPr>
          <w:rFonts w:ascii="Times New Roman" w:hAnsi="Times New Roman" w:cs="Times New Roman"/>
          <w:sz w:val="24"/>
          <w:szCs w:val="24"/>
        </w:rPr>
        <w:t xml:space="preserve"> adlı eserin, Chopin </w:t>
      </w:r>
      <w:proofErr w:type="spellStart"/>
      <w:r w:rsidR="00A05633">
        <w:rPr>
          <w:rFonts w:ascii="Times New Roman" w:hAnsi="Times New Roman" w:cs="Times New Roman"/>
          <w:sz w:val="24"/>
          <w:szCs w:val="24"/>
        </w:rPr>
        <w:t>Empromtü’lerinin</w:t>
      </w:r>
      <w:proofErr w:type="spellEnd"/>
      <w:r w:rsidR="00A05633">
        <w:rPr>
          <w:rFonts w:ascii="Times New Roman" w:hAnsi="Times New Roman" w:cs="Times New Roman"/>
          <w:sz w:val="24"/>
          <w:szCs w:val="24"/>
        </w:rPr>
        <w:t xml:space="preserve"> en sevimlisi olduğuna hepimizi inandırarak çaldı.</w:t>
      </w:r>
      <w:r w:rsidR="0075623E">
        <w:rPr>
          <w:rFonts w:ascii="Times New Roman" w:hAnsi="Times New Roman" w:cs="Times New Roman"/>
          <w:sz w:val="24"/>
          <w:szCs w:val="24"/>
        </w:rPr>
        <w:t xml:space="preserve"> Chopin’in Op. 58 Si-minör Sonat’ına gelince: Senfonik konstrüksiyonu bakımından zayıf olmakla beraber, sanatkârın büyük çaptaki eserlerinin en başında gelen bu Sonat’ı, </w:t>
      </w:r>
      <w:proofErr w:type="spellStart"/>
      <w:r w:rsidR="0075623E">
        <w:rPr>
          <w:rFonts w:ascii="Times New Roman" w:hAnsi="Times New Roman" w:cs="Times New Roman"/>
          <w:sz w:val="24"/>
          <w:szCs w:val="24"/>
        </w:rPr>
        <w:t>Szpinalski</w:t>
      </w:r>
      <w:proofErr w:type="spellEnd"/>
      <w:r w:rsidR="0075623E">
        <w:rPr>
          <w:rFonts w:ascii="Times New Roman" w:hAnsi="Times New Roman" w:cs="Times New Roman"/>
          <w:sz w:val="24"/>
          <w:szCs w:val="24"/>
        </w:rPr>
        <w:t xml:space="preserve"> gibi bir </w:t>
      </w:r>
      <w:proofErr w:type="spellStart"/>
      <w:r w:rsidR="0075623E">
        <w:rPr>
          <w:rFonts w:ascii="Times New Roman" w:hAnsi="Times New Roman" w:cs="Times New Roman"/>
          <w:sz w:val="24"/>
          <w:szCs w:val="24"/>
        </w:rPr>
        <w:t>virtüozdan</w:t>
      </w:r>
      <w:proofErr w:type="spellEnd"/>
      <w:r w:rsidR="0075623E">
        <w:rPr>
          <w:rFonts w:ascii="Times New Roman" w:hAnsi="Times New Roman" w:cs="Times New Roman"/>
          <w:sz w:val="24"/>
          <w:szCs w:val="24"/>
        </w:rPr>
        <w:t xml:space="preserve"> dinlemiş olmaktan büyük bir </w:t>
      </w:r>
      <w:r w:rsidR="00DA14B6">
        <w:rPr>
          <w:rFonts w:ascii="Times New Roman" w:hAnsi="Times New Roman" w:cs="Times New Roman"/>
          <w:sz w:val="24"/>
          <w:szCs w:val="24"/>
        </w:rPr>
        <w:t>z</w:t>
      </w:r>
      <w:r w:rsidR="0075623E">
        <w:rPr>
          <w:rFonts w:ascii="Times New Roman" w:hAnsi="Times New Roman" w:cs="Times New Roman"/>
          <w:sz w:val="24"/>
          <w:szCs w:val="24"/>
        </w:rPr>
        <w:t xml:space="preserve">evk duyduk. Bu eserin ilk kısmının </w:t>
      </w:r>
      <w:r w:rsidR="00DA14B6">
        <w:rPr>
          <w:rFonts w:ascii="Times New Roman" w:hAnsi="Times New Roman" w:cs="Times New Roman"/>
          <w:sz w:val="24"/>
          <w:szCs w:val="24"/>
        </w:rPr>
        <w:t>“t</w:t>
      </w:r>
      <w:r w:rsidR="0075623E">
        <w:rPr>
          <w:rFonts w:ascii="Times New Roman" w:hAnsi="Times New Roman" w:cs="Times New Roman"/>
          <w:sz w:val="24"/>
          <w:szCs w:val="24"/>
        </w:rPr>
        <w:t>ema</w:t>
      </w:r>
      <w:r w:rsidR="00DA14B6">
        <w:rPr>
          <w:rFonts w:ascii="Times New Roman" w:hAnsi="Times New Roman" w:cs="Times New Roman"/>
          <w:sz w:val="24"/>
          <w:szCs w:val="24"/>
        </w:rPr>
        <w:t>”</w:t>
      </w:r>
      <w:r w:rsidR="0075623E">
        <w:rPr>
          <w:rFonts w:ascii="Times New Roman" w:hAnsi="Times New Roman" w:cs="Times New Roman"/>
          <w:sz w:val="24"/>
          <w:szCs w:val="24"/>
        </w:rPr>
        <w:t xml:space="preserve"> teşhirleri ile tematik işlemeleri, ikinci kısmının </w:t>
      </w:r>
      <w:proofErr w:type="spellStart"/>
      <w:r w:rsidR="0075623E">
        <w:rPr>
          <w:rFonts w:ascii="Times New Roman" w:hAnsi="Times New Roman" w:cs="Times New Roman"/>
          <w:sz w:val="24"/>
          <w:szCs w:val="24"/>
        </w:rPr>
        <w:t>Scherzo</w:t>
      </w:r>
      <w:proofErr w:type="spellEnd"/>
      <w:r w:rsidR="0075623E">
        <w:rPr>
          <w:rFonts w:ascii="Times New Roman" w:hAnsi="Times New Roman" w:cs="Times New Roman"/>
          <w:sz w:val="24"/>
          <w:szCs w:val="24"/>
        </w:rPr>
        <w:t xml:space="preserve"> karakteri, arkadan gelen </w:t>
      </w:r>
      <w:proofErr w:type="spellStart"/>
      <w:r w:rsidR="0075623E">
        <w:rPr>
          <w:rFonts w:ascii="Times New Roman" w:hAnsi="Times New Roman" w:cs="Times New Roman"/>
          <w:sz w:val="24"/>
          <w:szCs w:val="24"/>
        </w:rPr>
        <w:t>Largo’nun</w:t>
      </w:r>
      <w:proofErr w:type="spellEnd"/>
      <w:r w:rsidR="0075623E">
        <w:rPr>
          <w:rFonts w:ascii="Times New Roman" w:hAnsi="Times New Roman" w:cs="Times New Roman"/>
          <w:sz w:val="24"/>
          <w:szCs w:val="24"/>
        </w:rPr>
        <w:t xml:space="preserve"> geniş, narin melodileri ve </w:t>
      </w:r>
      <w:proofErr w:type="spellStart"/>
      <w:r w:rsidR="0075623E">
        <w:rPr>
          <w:rFonts w:ascii="Times New Roman" w:hAnsi="Times New Roman" w:cs="Times New Roman"/>
          <w:sz w:val="24"/>
          <w:szCs w:val="24"/>
        </w:rPr>
        <w:t>Rondo</w:t>
      </w:r>
      <w:proofErr w:type="spellEnd"/>
      <w:r w:rsidR="0075623E">
        <w:rPr>
          <w:rFonts w:ascii="Times New Roman" w:hAnsi="Times New Roman" w:cs="Times New Roman"/>
          <w:sz w:val="24"/>
          <w:szCs w:val="24"/>
        </w:rPr>
        <w:t xml:space="preserve"> </w:t>
      </w:r>
      <w:r w:rsidR="00DA14B6">
        <w:rPr>
          <w:rFonts w:ascii="Times New Roman" w:hAnsi="Times New Roman" w:cs="Times New Roman"/>
          <w:sz w:val="24"/>
          <w:szCs w:val="24"/>
        </w:rPr>
        <w:t>ş</w:t>
      </w:r>
      <w:r w:rsidR="0075623E">
        <w:rPr>
          <w:rFonts w:ascii="Times New Roman" w:hAnsi="Times New Roman" w:cs="Times New Roman"/>
          <w:sz w:val="24"/>
          <w:szCs w:val="24"/>
        </w:rPr>
        <w:t xml:space="preserve">eklinde yazılmış olan Final, </w:t>
      </w:r>
      <w:proofErr w:type="spellStart"/>
      <w:r w:rsidR="0075623E">
        <w:rPr>
          <w:rFonts w:ascii="Times New Roman" w:hAnsi="Times New Roman" w:cs="Times New Roman"/>
          <w:sz w:val="24"/>
          <w:szCs w:val="24"/>
        </w:rPr>
        <w:t>Szpinalski’nin</w:t>
      </w:r>
      <w:proofErr w:type="spellEnd"/>
      <w:r w:rsidR="0075623E">
        <w:rPr>
          <w:rFonts w:ascii="Times New Roman" w:hAnsi="Times New Roman" w:cs="Times New Roman"/>
          <w:sz w:val="24"/>
          <w:szCs w:val="24"/>
        </w:rPr>
        <w:t xml:space="preserve"> elinde mutlak sanatın icaplarına göre açıklanmış olmakla beraber, Chopin dünyasının narin manzaralarına sahne olmaktan da geri kalmadı.</w:t>
      </w:r>
    </w:p>
    <w:p w:rsidR="00DA14B6" w:rsidRDefault="00DA14B6" w:rsidP="00AB053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A14B6" w:rsidRDefault="00DA14B6" w:rsidP="00AB053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1AA4">
        <w:rPr>
          <w:rFonts w:ascii="Times New Roman" w:hAnsi="Times New Roman" w:cs="Times New Roman"/>
          <w:sz w:val="24"/>
          <w:szCs w:val="24"/>
        </w:rPr>
        <w:t xml:space="preserve">Eski, yeni ve modern piyano bestekârlarının eserlerini, tarifsiz anlayışla çalan </w:t>
      </w:r>
      <w:proofErr w:type="spellStart"/>
      <w:r w:rsidR="00F81AA4" w:rsidRPr="00F81AA4">
        <w:rPr>
          <w:rFonts w:ascii="Times New Roman" w:hAnsi="Times New Roman" w:cs="Times New Roman"/>
          <w:b/>
          <w:sz w:val="24"/>
          <w:szCs w:val="24"/>
        </w:rPr>
        <w:t>Szpinalski</w:t>
      </w:r>
      <w:r w:rsidR="00F81AA4">
        <w:rPr>
          <w:rFonts w:ascii="Times New Roman" w:hAnsi="Times New Roman" w:cs="Times New Roman"/>
          <w:sz w:val="24"/>
          <w:szCs w:val="24"/>
        </w:rPr>
        <w:t>’yi</w:t>
      </w:r>
      <w:proofErr w:type="spellEnd"/>
      <w:r w:rsidR="00F81AA4">
        <w:rPr>
          <w:rFonts w:ascii="Times New Roman" w:hAnsi="Times New Roman" w:cs="Times New Roman"/>
          <w:sz w:val="24"/>
          <w:szCs w:val="24"/>
        </w:rPr>
        <w:t xml:space="preserve">, Ankara’mızın sanatseverleri önünde görmüş olmanın zevkiyle sevinirken, bu kudretli </w:t>
      </w:r>
      <w:proofErr w:type="spellStart"/>
      <w:r w:rsidR="00F81AA4">
        <w:rPr>
          <w:rFonts w:ascii="Times New Roman" w:hAnsi="Times New Roman" w:cs="Times New Roman"/>
          <w:sz w:val="24"/>
          <w:szCs w:val="24"/>
        </w:rPr>
        <w:t>virtüozdan</w:t>
      </w:r>
      <w:proofErr w:type="spellEnd"/>
      <w:r w:rsidR="00F81AA4">
        <w:rPr>
          <w:rFonts w:ascii="Times New Roman" w:hAnsi="Times New Roman" w:cs="Times New Roman"/>
          <w:sz w:val="24"/>
          <w:szCs w:val="24"/>
        </w:rPr>
        <w:t xml:space="preserve"> </w:t>
      </w:r>
      <w:r w:rsidR="00F81AA4" w:rsidRPr="00F81AA4">
        <w:rPr>
          <w:rFonts w:ascii="Times New Roman" w:hAnsi="Times New Roman" w:cs="Times New Roman"/>
          <w:b/>
          <w:sz w:val="24"/>
          <w:szCs w:val="24"/>
        </w:rPr>
        <w:t>Bach</w:t>
      </w:r>
      <w:r w:rsidR="00F81AA4">
        <w:rPr>
          <w:rFonts w:ascii="Times New Roman" w:hAnsi="Times New Roman" w:cs="Times New Roman"/>
          <w:sz w:val="24"/>
          <w:szCs w:val="24"/>
        </w:rPr>
        <w:t xml:space="preserve"> ve </w:t>
      </w:r>
      <w:r w:rsidR="00F81AA4" w:rsidRPr="00F81AA4">
        <w:rPr>
          <w:rFonts w:ascii="Times New Roman" w:hAnsi="Times New Roman" w:cs="Times New Roman"/>
          <w:b/>
          <w:sz w:val="24"/>
          <w:szCs w:val="24"/>
        </w:rPr>
        <w:t>Beethoven</w:t>
      </w:r>
      <w:r w:rsidR="00F81AA4">
        <w:rPr>
          <w:rFonts w:ascii="Times New Roman" w:hAnsi="Times New Roman" w:cs="Times New Roman"/>
          <w:sz w:val="24"/>
          <w:szCs w:val="24"/>
        </w:rPr>
        <w:t xml:space="preserve"> müziği dinleyememiş olmanın üzüntüsünü açıklamadan geçemeyeceğim.</w:t>
      </w:r>
    </w:p>
    <w:p w:rsidR="00227AEF" w:rsidRPr="00AB0530" w:rsidRDefault="00227AEF" w:rsidP="00AB053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27AEF" w:rsidRPr="00AB0530" w:rsidSect="00100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425"/>
  <w:characterSpacingControl w:val="doNotCompress"/>
  <w:compat/>
  <w:rsids>
    <w:rsidRoot w:val="00AB0530"/>
    <w:rsid w:val="00100698"/>
    <w:rsid w:val="00227AEF"/>
    <w:rsid w:val="002439AE"/>
    <w:rsid w:val="004156A9"/>
    <w:rsid w:val="004C7E9B"/>
    <w:rsid w:val="005B3C07"/>
    <w:rsid w:val="005F23B3"/>
    <w:rsid w:val="007464A6"/>
    <w:rsid w:val="0075623E"/>
    <w:rsid w:val="00800624"/>
    <w:rsid w:val="009A7C51"/>
    <w:rsid w:val="00A01587"/>
    <w:rsid w:val="00A05633"/>
    <w:rsid w:val="00AB0530"/>
    <w:rsid w:val="00B43DFA"/>
    <w:rsid w:val="00B56144"/>
    <w:rsid w:val="00B91FFA"/>
    <w:rsid w:val="00C03F45"/>
    <w:rsid w:val="00C6693E"/>
    <w:rsid w:val="00DA14B6"/>
    <w:rsid w:val="00E072F4"/>
    <w:rsid w:val="00F8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incikut</dc:creator>
  <cp:lastModifiedBy>incikut</cp:lastModifiedBy>
  <cp:revision>12</cp:revision>
  <dcterms:created xsi:type="dcterms:W3CDTF">2017-02-04T06:31:00Z</dcterms:created>
  <dcterms:modified xsi:type="dcterms:W3CDTF">2017-02-04T06:58:00Z</dcterms:modified>
</cp:coreProperties>
</file>