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625A52">
      <w:pPr>
        <w:contextualSpacing/>
        <w:rPr>
          <w:rFonts w:ascii="Times New Roman" w:hAnsi="Times New Roman" w:cs="Times New Roman"/>
          <w:i/>
          <w:sz w:val="24"/>
          <w:szCs w:val="24"/>
        </w:rPr>
      </w:pPr>
      <w:r>
        <w:rPr>
          <w:rFonts w:ascii="Times New Roman" w:hAnsi="Times New Roman" w:cs="Times New Roman"/>
          <w:i/>
          <w:sz w:val="24"/>
          <w:szCs w:val="24"/>
        </w:rPr>
        <w:t>“Devlet Tiyatrosu” Aylık Sanat Dergisi</w:t>
      </w:r>
    </w:p>
    <w:p w:rsidR="00625A52" w:rsidRDefault="00625A52">
      <w:pPr>
        <w:contextualSpacing/>
        <w:rPr>
          <w:rFonts w:ascii="Times New Roman" w:hAnsi="Times New Roman" w:cs="Times New Roman"/>
          <w:i/>
          <w:sz w:val="24"/>
          <w:szCs w:val="24"/>
        </w:rPr>
      </w:pPr>
      <w:r>
        <w:rPr>
          <w:rFonts w:ascii="Times New Roman" w:hAnsi="Times New Roman" w:cs="Times New Roman"/>
          <w:i/>
          <w:sz w:val="24"/>
          <w:szCs w:val="24"/>
        </w:rPr>
        <w:t>1 Ekim 1952</w:t>
      </w:r>
    </w:p>
    <w:p w:rsidR="00625A52" w:rsidRDefault="00625A52">
      <w:pPr>
        <w:contextualSpacing/>
        <w:rPr>
          <w:rFonts w:ascii="Times New Roman" w:hAnsi="Times New Roman" w:cs="Times New Roman"/>
          <w:i/>
          <w:sz w:val="24"/>
          <w:szCs w:val="24"/>
        </w:rPr>
      </w:pPr>
      <w:r>
        <w:rPr>
          <w:rFonts w:ascii="Times New Roman" w:hAnsi="Times New Roman" w:cs="Times New Roman"/>
          <w:i/>
          <w:sz w:val="24"/>
          <w:szCs w:val="24"/>
        </w:rPr>
        <w:t>Sayı: 5</w:t>
      </w:r>
    </w:p>
    <w:p w:rsidR="00625A52" w:rsidRDefault="00625A52">
      <w:pPr>
        <w:contextualSpacing/>
        <w:rPr>
          <w:rFonts w:ascii="Times New Roman" w:hAnsi="Times New Roman" w:cs="Times New Roman"/>
          <w:i/>
          <w:sz w:val="24"/>
          <w:szCs w:val="24"/>
        </w:rPr>
      </w:pPr>
    </w:p>
    <w:p w:rsidR="00625A52" w:rsidRDefault="00625A52">
      <w:pPr>
        <w:contextualSpacing/>
        <w:rPr>
          <w:rFonts w:ascii="Times New Roman" w:hAnsi="Times New Roman" w:cs="Times New Roman"/>
          <w:i/>
          <w:sz w:val="24"/>
          <w:szCs w:val="24"/>
        </w:rPr>
      </w:pPr>
    </w:p>
    <w:p w:rsidR="00625A52" w:rsidRDefault="00625A52" w:rsidP="00625A52">
      <w:pPr>
        <w:contextualSpacing/>
        <w:jc w:val="center"/>
        <w:rPr>
          <w:rFonts w:ascii="Times New Roman" w:hAnsi="Times New Roman" w:cs="Times New Roman"/>
          <w:b/>
          <w:sz w:val="24"/>
          <w:szCs w:val="24"/>
        </w:rPr>
      </w:pPr>
      <w:r>
        <w:rPr>
          <w:rFonts w:ascii="Times New Roman" w:hAnsi="Times New Roman" w:cs="Times New Roman"/>
          <w:b/>
          <w:sz w:val="24"/>
          <w:szCs w:val="24"/>
        </w:rPr>
        <w:t>NURULLAH TAŞKIRAN</w:t>
      </w:r>
    </w:p>
    <w:p w:rsidR="00625A52" w:rsidRDefault="00625A52" w:rsidP="00625A52">
      <w:pPr>
        <w:contextualSpacing/>
        <w:jc w:val="center"/>
        <w:rPr>
          <w:rFonts w:ascii="Times New Roman" w:hAnsi="Times New Roman" w:cs="Times New Roman"/>
          <w:b/>
          <w:sz w:val="24"/>
          <w:szCs w:val="24"/>
        </w:rPr>
      </w:pPr>
    </w:p>
    <w:p w:rsidR="00625A52" w:rsidRDefault="00625A52" w:rsidP="00625A52">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625A52" w:rsidRDefault="00625A52" w:rsidP="00625A52">
      <w:pPr>
        <w:contextualSpacing/>
        <w:jc w:val="center"/>
        <w:rPr>
          <w:rFonts w:ascii="Times New Roman" w:hAnsi="Times New Roman" w:cs="Times New Roman"/>
          <w:b/>
          <w:sz w:val="24"/>
          <w:szCs w:val="24"/>
        </w:rPr>
      </w:pPr>
    </w:p>
    <w:p w:rsidR="00625A52" w:rsidRDefault="00625A52" w:rsidP="00625A52">
      <w:pPr>
        <w:contextualSpacing/>
        <w:jc w:val="center"/>
        <w:rPr>
          <w:rFonts w:ascii="Times New Roman" w:hAnsi="Times New Roman" w:cs="Times New Roman"/>
          <w:b/>
          <w:sz w:val="24"/>
          <w:szCs w:val="24"/>
        </w:rPr>
      </w:pPr>
    </w:p>
    <w:p w:rsidR="006871BA" w:rsidRDefault="00625A52" w:rsidP="00625A52">
      <w:pPr>
        <w:contextualSpacing/>
        <w:rPr>
          <w:rFonts w:ascii="Times New Roman" w:hAnsi="Times New Roman" w:cs="Times New Roman"/>
          <w:sz w:val="24"/>
          <w:szCs w:val="24"/>
        </w:rPr>
      </w:pPr>
      <w:r>
        <w:rPr>
          <w:rFonts w:ascii="Times New Roman" w:hAnsi="Times New Roman" w:cs="Times New Roman"/>
          <w:sz w:val="24"/>
          <w:szCs w:val="24"/>
        </w:rPr>
        <w:tab/>
        <w:t xml:space="preserve">Kıymetli arkadaşımız Nurullah’ı kaybettik. Onun </w:t>
      </w:r>
      <w:proofErr w:type="spellStart"/>
      <w:r>
        <w:rPr>
          <w:rFonts w:ascii="Times New Roman" w:hAnsi="Times New Roman" w:cs="Times New Roman"/>
          <w:sz w:val="24"/>
          <w:szCs w:val="24"/>
        </w:rPr>
        <w:t>ziyaı</w:t>
      </w:r>
      <w:proofErr w:type="spellEnd"/>
      <w:r w:rsidR="006871BA">
        <w:rPr>
          <w:rFonts w:ascii="Times New Roman" w:hAnsi="Times New Roman" w:cs="Times New Roman"/>
          <w:sz w:val="24"/>
          <w:szCs w:val="24"/>
        </w:rPr>
        <w:t xml:space="preserve"> [kaybı]</w:t>
      </w:r>
      <w:r>
        <w:rPr>
          <w:rFonts w:ascii="Times New Roman" w:hAnsi="Times New Roman" w:cs="Times New Roman"/>
          <w:sz w:val="24"/>
          <w:szCs w:val="24"/>
        </w:rPr>
        <w:t>, memleket için yalnız bir sanatkâr kaybı demek değildir. Nurullah, bir öğretmen, bir muganni</w:t>
      </w:r>
      <w:r w:rsidR="006871BA">
        <w:rPr>
          <w:rFonts w:ascii="Times New Roman" w:hAnsi="Times New Roman" w:cs="Times New Roman"/>
          <w:sz w:val="24"/>
          <w:szCs w:val="24"/>
        </w:rPr>
        <w:t xml:space="preserve"> [şarkıcı]</w:t>
      </w:r>
      <w:r>
        <w:rPr>
          <w:rFonts w:ascii="Times New Roman" w:hAnsi="Times New Roman" w:cs="Times New Roman"/>
          <w:sz w:val="24"/>
          <w:szCs w:val="24"/>
        </w:rPr>
        <w:t xml:space="preserve">, bir opera sanatkârı, şan mütehassısı </w:t>
      </w:r>
      <w:r w:rsidR="006871BA">
        <w:rPr>
          <w:rFonts w:ascii="Times New Roman" w:hAnsi="Times New Roman" w:cs="Times New Roman"/>
          <w:sz w:val="24"/>
          <w:szCs w:val="24"/>
        </w:rPr>
        <w:t xml:space="preserve">[uzmanı] </w:t>
      </w:r>
      <w:r>
        <w:rPr>
          <w:rFonts w:ascii="Times New Roman" w:hAnsi="Times New Roman" w:cs="Times New Roman"/>
          <w:sz w:val="24"/>
          <w:szCs w:val="24"/>
        </w:rPr>
        <w:t>ve nihayet bir sanat inkılapçısı idi.</w:t>
      </w:r>
      <w:r w:rsidR="003067DD">
        <w:rPr>
          <w:rFonts w:ascii="Times New Roman" w:hAnsi="Times New Roman" w:cs="Times New Roman"/>
          <w:sz w:val="24"/>
          <w:szCs w:val="24"/>
        </w:rPr>
        <w:t xml:space="preserve"> Onu, bütün bu hizmetlerin ba</w:t>
      </w:r>
      <w:r w:rsidR="006871BA">
        <w:rPr>
          <w:rFonts w:ascii="Times New Roman" w:hAnsi="Times New Roman" w:cs="Times New Roman"/>
          <w:sz w:val="24"/>
          <w:szCs w:val="24"/>
        </w:rPr>
        <w:t>ş</w:t>
      </w:r>
      <w:r w:rsidR="003067DD">
        <w:rPr>
          <w:rFonts w:ascii="Times New Roman" w:hAnsi="Times New Roman" w:cs="Times New Roman"/>
          <w:sz w:val="24"/>
          <w:szCs w:val="24"/>
        </w:rPr>
        <w:t xml:space="preserve">ında titizlikle gördük. Nurullah’ın, ilkokul öğretmenliğinden müzik sanatkârlığına intikali </w:t>
      </w:r>
      <w:r w:rsidR="006871BA">
        <w:rPr>
          <w:rFonts w:ascii="Times New Roman" w:hAnsi="Times New Roman" w:cs="Times New Roman"/>
          <w:sz w:val="24"/>
          <w:szCs w:val="24"/>
        </w:rPr>
        <w:t xml:space="preserve">[geçmesi] </w:t>
      </w:r>
      <w:r w:rsidR="003067DD">
        <w:rPr>
          <w:rFonts w:ascii="Times New Roman" w:hAnsi="Times New Roman" w:cs="Times New Roman"/>
          <w:sz w:val="24"/>
          <w:szCs w:val="24"/>
        </w:rPr>
        <w:t xml:space="preserve">bir tesadüf değildi. İstanbul Muallim Mektebi’nde geçen öğrenme yılları boyunca, müzik sahasında gösterdiği faaliyet, onun durumunu, sınıf arkadaşlarının çoğundan tefrik eden </w:t>
      </w:r>
      <w:r w:rsidR="006871BA">
        <w:rPr>
          <w:rFonts w:ascii="Times New Roman" w:hAnsi="Times New Roman" w:cs="Times New Roman"/>
          <w:sz w:val="24"/>
          <w:szCs w:val="24"/>
        </w:rPr>
        <w:t xml:space="preserve">[ayıran] </w:t>
      </w:r>
      <w:r w:rsidR="003067DD">
        <w:rPr>
          <w:rFonts w:ascii="Times New Roman" w:hAnsi="Times New Roman" w:cs="Times New Roman"/>
          <w:sz w:val="24"/>
          <w:szCs w:val="24"/>
        </w:rPr>
        <w:t xml:space="preserve">bir hususiyetle muttasıf </w:t>
      </w:r>
      <w:r w:rsidR="006871BA">
        <w:rPr>
          <w:rFonts w:ascii="Times New Roman" w:hAnsi="Times New Roman" w:cs="Times New Roman"/>
          <w:sz w:val="24"/>
          <w:szCs w:val="24"/>
        </w:rPr>
        <w:t xml:space="preserve">[nitelenmiş] </w:t>
      </w:r>
      <w:r w:rsidR="003067DD">
        <w:rPr>
          <w:rFonts w:ascii="Times New Roman" w:hAnsi="Times New Roman" w:cs="Times New Roman"/>
          <w:sz w:val="24"/>
          <w:szCs w:val="24"/>
        </w:rPr>
        <w:t>kılıyordu.</w:t>
      </w:r>
      <w:r w:rsidR="00BC6497">
        <w:rPr>
          <w:rFonts w:ascii="Times New Roman" w:hAnsi="Times New Roman" w:cs="Times New Roman"/>
          <w:sz w:val="24"/>
          <w:szCs w:val="24"/>
        </w:rPr>
        <w:t xml:space="preserve"> Bu hususiyet, musiki gibi bir terbiye vasıtasından da faydalanabilen bir mürebbi </w:t>
      </w:r>
      <w:r w:rsidR="006871BA">
        <w:rPr>
          <w:rFonts w:ascii="Times New Roman" w:hAnsi="Times New Roman" w:cs="Times New Roman"/>
          <w:sz w:val="24"/>
          <w:szCs w:val="24"/>
        </w:rPr>
        <w:t xml:space="preserve">[eğitimci] </w:t>
      </w:r>
      <w:r w:rsidR="00BC6497">
        <w:rPr>
          <w:rFonts w:ascii="Times New Roman" w:hAnsi="Times New Roman" w:cs="Times New Roman"/>
          <w:sz w:val="24"/>
          <w:szCs w:val="24"/>
        </w:rPr>
        <w:t xml:space="preserve">olma mazhariyeti idi. Nitekim de öyle oldu. </w:t>
      </w:r>
    </w:p>
    <w:p w:rsidR="006871BA" w:rsidRDefault="006871BA" w:rsidP="00625A52">
      <w:pPr>
        <w:contextualSpacing/>
        <w:rPr>
          <w:rFonts w:ascii="Times New Roman" w:hAnsi="Times New Roman" w:cs="Times New Roman"/>
          <w:sz w:val="24"/>
          <w:szCs w:val="24"/>
        </w:rPr>
      </w:pPr>
    </w:p>
    <w:p w:rsidR="006871BA" w:rsidRDefault="00BC6497" w:rsidP="006871BA">
      <w:pPr>
        <w:ind w:firstLine="708"/>
        <w:contextualSpacing/>
        <w:rPr>
          <w:rFonts w:ascii="Times New Roman" w:hAnsi="Times New Roman" w:cs="Times New Roman"/>
          <w:sz w:val="24"/>
          <w:szCs w:val="24"/>
        </w:rPr>
      </w:pPr>
      <w:r>
        <w:rPr>
          <w:rFonts w:ascii="Times New Roman" w:hAnsi="Times New Roman" w:cs="Times New Roman"/>
          <w:sz w:val="24"/>
          <w:szCs w:val="24"/>
        </w:rPr>
        <w:t>Nurullah, ilkokul öğretmenliği yaparken, b</w:t>
      </w:r>
      <w:r w:rsidR="006871BA">
        <w:rPr>
          <w:rFonts w:ascii="Times New Roman" w:hAnsi="Times New Roman" w:cs="Times New Roman"/>
          <w:sz w:val="24"/>
          <w:szCs w:val="24"/>
        </w:rPr>
        <w:t>i</w:t>
      </w:r>
      <w:r>
        <w:rPr>
          <w:rFonts w:ascii="Times New Roman" w:hAnsi="Times New Roman" w:cs="Times New Roman"/>
          <w:sz w:val="24"/>
          <w:szCs w:val="24"/>
        </w:rPr>
        <w:t xml:space="preserve">r yandan memleketimizin o zamanki musiki zevkine oldukça aykırı bir </w:t>
      </w:r>
      <w:proofErr w:type="spellStart"/>
      <w:r>
        <w:rPr>
          <w:rFonts w:ascii="Times New Roman" w:hAnsi="Times New Roman" w:cs="Times New Roman"/>
          <w:sz w:val="24"/>
          <w:szCs w:val="24"/>
        </w:rPr>
        <w:t>metodla</w:t>
      </w:r>
      <w:proofErr w:type="spellEnd"/>
      <w:r>
        <w:rPr>
          <w:rFonts w:ascii="Times New Roman" w:hAnsi="Times New Roman" w:cs="Times New Roman"/>
          <w:sz w:val="24"/>
          <w:szCs w:val="24"/>
        </w:rPr>
        <w:t xml:space="preserve"> teganni ediyor</w:t>
      </w:r>
      <w:r w:rsidR="006871BA">
        <w:rPr>
          <w:rFonts w:ascii="Times New Roman" w:hAnsi="Times New Roman" w:cs="Times New Roman"/>
          <w:sz w:val="24"/>
          <w:szCs w:val="24"/>
        </w:rPr>
        <w:t xml:space="preserve"> [şarkı söylüyor]</w:t>
      </w:r>
      <w:r>
        <w:rPr>
          <w:rFonts w:ascii="Times New Roman" w:hAnsi="Times New Roman" w:cs="Times New Roman"/>
          <w:sz w:val="24"/>
          <w:szCs w:val="24"/>
        </w:rPr>
        <w:t xml:space="preserve">, bir yandan yine aynı metodun enstrüman icracılığında paraleli olan diğer bir hizmeti başarıyor ve </w:t>
      </w:r>
      <w:proofErr w:type="spellStart"/>
      <w:r>
        <w:rPr>
          <w:rFonts w:ascii="Times New Roman" w:hAnsi="Times New Roman" w:cs="Times New Roman"/>
          <w:sz w:val="24"/>
          <w:szCs w:val="24"/>
        </w:rPr>
        <w:t>flütistlikte</w:t>
      </w:r>
      <w:proofErr w:type="spellEnd"/>
      <w:r>
        <w:rPr>
          <w:rFonts w:ascii="Times New Roman" w:hAnsi="Times New Roman" w:cs="Times New Roman"/>
          <w:sz w:val="24"/>
          <w:szCs w:val="24"/>
        </w:rPr>
        <w:t xml:space="preserve"> de ilerliyordu. Zamanın musiki anlayışına tezat teşkil eden bu </w:t>
      </w:r>
      <w:proofErr w:type="spellStart"/>
      <w:r>
        <w:rPr>
          <w:rFonts w:ascii="Times New Roman" w:hAnsi="Times New Roman" w:cs="Times New Roman"/>
          <w:sz w:val="24"/>
          <w:szCs w:val="24"/>
        </w:rPr>
        <w:t>metod</w:t>
      </w:r>
      <w:proofErr w:type="spellEnd"/>
      <w:r>
        <w:rPr>
          <w:rFonts w:ascii="Times New Roman" w:hAnsi="Times New Roman" w:cs="Times New Roman"/>
          <w:sz w:val="24"/>
          <w:szCs w:val="24"/>
        </w:rPr>
        <w:t xml:space="preserve">, kelimenin en kati </w:t>
      </w:r>
      <w:proofErr w:type="spellStart"/>
      <w:r>
        <w:rPr>
          <w:rFonts w:ascii="Times New Roman" w:hAnsi="Times New Roman" w:cs="Times New Roman"/>
          <w:sz w:val="24"/>
          <w:szCs w:val="24"/>
        </w:rPr>
        <w:t>mânâsıyla</w:t>
      </w:r>
      <w:proofErr w:type="spellEnd"/>
      <w:r>
        <w:rPr>
          <w:rFonts w:ascii="Times New Roman" w:hAnsi="Times New Roman" w:cs="Times New Roman"/>
          <w:sz w:val="24"/>
          <w:szCs w:val="24"/>
        </w:rPr>
        <w:t xml:space="preserve"> günün icap </w:t>
      </w:r>
      <w:r w:rsidR="006871BA">
        <w:rPr>
          <w:rFonts w:ascii="Times New Roman" w:hAnsi="Times New Roman" w:cs="Times New Roman"/>
          <w:sz w:val="24"/>
          <w:szCs w:val="24"/>
        </w:rPr>
        <w:t>ettirdiği milletlerarası tekniğ</w:t>
      </w:r>
      <w:r>
        <w:rPr>
          <w:rFonts w:ascii="Times New Roman" w:hAnsi="Times New Roman" w:cs="Times New Roman"/>
          <w:sz w:val="24"/>
          <w:szCs w:val="24"/>
        </w:rPr>
        <w:t xml:space="preserve">e dayanan bir </w:t>
      </w:r>
      <w:r w:rsidR="006871BA">
        <w:rPr>
          <w:rFonts w:ascii="Times New Roman" w:hAnsi="Times New Roman" w:cs="Times New Roman"/>
          <w:sz w:val="24"/>
          <w:szCs w:val="24"/>
        </w:rPr>
        <w:t>metott</w:t>
      </w:r>
      <w:r>
        <w:rPr>
          <w:rFonts w:ascii="Times New Roman" w:hAnsi="Times New Roman" w:cs="Times New Roman"/>
          <w:sz w:val="24"/>
          <w:szCs w:val="24"/>
        </w:rPr>
        <w:t xml:space="preserve">u. Demek, </w:t>
      </w:r>
      <w:r w:rsidRPr="006871BA">
        <w:rPr>
          <w:rFonts w:ascii="Times New Roman" w:hAnsi="Times New Roman" w:cs="Times New Roman"/>
          <w:b/>
          <w:i/>
          <w:sz w:val="24"/>
          <w:szCs w:val="24"/>
        </w:rPr>
        <w:t>“Sanatın en millî olanı, en milletlerarası değerde olanıdır!”</w:t>
      </w:r>
      <w:r>
        <w:rPr>
          <w:rFonts w:ascii="Times New Roman" w:hAnsi="Times New Roman" w:cs="Times New Roman"/>
          <w:sz w:val="24"/>
          <w:szCs w:val="24"/>
        </w:rPr>
        <w:t xml:space="preserve"> prensibini daha o yaşlarda (1914-1916) benimseyen Nurullah, yine aynı yaşlarda şuurlu </w:t>
      </w:r>
      <w:r w:rsidR="006871BA">
        <w:rPr>
          <w:rFonts w:ascii="Times New Roman" w:hAnsi="Times New Roman" w:cs="Times New Roman"/>
          <w:sz w:val="24"/>
          <w:szCs w:val="24"/>
        </w:rPr>
        <w:t xml:space="preserve">[bilinçli] </w:t>
      </w:r>
      <w:r>
        <w:rPr>
          <w:rFonts w:ascii="Times New Roman" w:hAnsi="Times New Roman" w:cs="Times New Roman"/>
          <w:sz w:val="24"/>
          <w:szCs w:val="24"/>
        </w:rPr>
        <w:t>bir inkılapçılığa doğru istihale ediyordu</w:t>
      </w:r>
      <w:r w:rsidR="006871BA">
        <w:rPr>
          <w:rFonts w:ascii="Times New Roman" w:hAnsi="Times New Roman" w:cs="Times New Roman"/>
          <w:sz w:val="24"/>
          <w:szCs w:val="24"/>
        </w:rPr>
        <w:t xml:space="preserve"> [dönüşüyordu]</w:t>
      </w:r>
      <w:r>
        <w:rPr>
          <w:rFonts w:ascii="Times New Roman" w:hAnsi="Times New Roman" w:cs="Times New Roman"/>
          <w:sz w:val="24"/>
          <w:szCs w:val="24"/>
        </w:rPr>
        <w:t xml:space="preserve">. </w:t>
      </w:r>
    </w:p>
    <w:p w:rsidR="006871BA" w:rsidRDefault="006871BA" w:rsidP="006871BA">
      <w:pPr>
        <w:ind w:firstLine="708"/>
        <w:contextualSpacing/>
        <w:rPr>
          <w:rFonts w:ascii="Times New Roman" w:hAnsi="Times New Roman" w:cs="Times New Roman"/>
          <w:sz w:val="24"/>
          <w:szCs w:val="24"/>
        </w:rPr>
      </w:pPr>
    </w:p>
    <w:p w:rsidR="00625A52" w:rsidRDefault="00BC6497"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Vakıa </w:t>
      </w:r>
      <w:r w:rsidR="006871BA">
        <w:rPr>
          <w:rFonts w:ascii="Times New Roman" w:hAnsi="Times New Roman" w:cs="Times New Roman"/>
          <w:sz w:val="24"/>
          <w:szCs w:val="24"/>
        </w:rPr>
        <w:t xml:space="preserve">[Gerçi] </w:t>
      </w:r>
      <w:r>
        <w:rPr>
          <w:rFonts w:ascii="Times New Roman" w:hAnsi="Times New Roman" w:cs="Times New Roman"/>
          <w:sz w:val="24"/>
          <w:szCs w:val="24"/>
        </w:rPr>
        <w:t xml:space="preserve">bu özlenen inkılap, o tarihlerde henüz “millî-modern” </w:t>
      </w:r>
      <w:proofErr w:type="spellStart"/>
      <w:r>
        <w:rPr>
          <w:rFonts w:ascii="Times New Roman" w:hAnsi="Times New Roman" w:cs="Times New Roman"/>
          <w:sz w:val="24"/>
          <w:szCs w:val="24"/>
        </w:rPr>
        <w:t>repertuvar</w:t>
      </w:r>
      <w:proofErr w:type="spellEnd"/>
      <w:r>
        <w:rPr>
          <w:rFonts w:ascii="Times New Roman" w:hAnsi="Times New Roman" w:cs="Times New Roman"/>
          <w:sz w:val="24"/>
          <w:szCs w:val="24"/>
        </w:rPr>
        <w:t xml:space="preserve"> diye vasıflandırılabilecek değerde eserlerden mahrumdu. Fakat bu nevi eserleri memleket sanatına kazandıracak örnekler de yok değildi! Rönesans’tan bu taraf</w:t>
      </w:r>
      <w:r w:rsidR="006871BA">
        <w:rPr>
          <w:rFonts w:ascii="Times New Roman" w:hAnsi="Times New Roman" w:cs="Times New Roman"/>
          <w:sz w:val="24"/>
          <w:szCs w:val="24"/>
        </w:rPr>
        <w:t>a</w:t>
      </w:r>
      <w:r>
        <w:rPr>
          <w:rFonts w:ascii="Times New Roman" w:hAnsi="Times New Roman" w:cs="Times New Roman"/>
          <w:sz w:val="24"/>
          <w:szCs w:val="24"/>
        </w:rPr>
        <w:t xml:space="preserve">, son 5 asrın milletlerarası değerdeki millî </w:t>
      </w:r>
      <w:proofErr w:type="spellStart"/>
      <w:r>
        <w:rPr>
          <w:rFonts w:ascii="Times New Roman" w:hAnsi="Times New Roman" w:cs="Times New Roman"/>
          <w:sz w:val="24"/>
          <w:szCs w:val="24"/>
        </w:rPr>
        <w:t>muhalledatı</w:t>
      </w:r>
      <w:proofErr w:type="spellEnd"/>
      <w:r w:rsidR="006871BA">
        <w:rPr>
          <w:rFonts w:ascii="Times New Roman" w:hAnsi="Times New Roman" w:cs="Times New Roman"/>
          <w:sz w:val="24"/>
          <w:szCs w:val="24"/>
        </w:rPr>
        <w:t xml:space="preserve"> [varlığı]</w:t>
      </w:r>
      <w:r>
        <w:rPr>
          <w:rFonts w:ascii="Times New Roman" w:hAnsi="Times New Roman" w:cs="Times New Roman"/>
          <w:sz w:val="24"/>
          <w:szCs w:val="24"/>
        </w:rPr>
        <w:t xml:space="preserve">, mahallî renklerin ve hususiyetlerin, müşterek </w:t>
      </w:r>
      <w:proofErr w:type="spellStart"/>
      <w:r>
        <w:rPr>
          <w:rFonts w:ascii="Times New Roman" w:hAnsi="Times New Roman" w:cs="Times New Roman"/>
          <w:sz w:val="24"/>
          <w:szCs w:val="24"/>
        </w:rPr>
        <w:t>metod</w:t>
      </w:r>
      <w:proofErr w:type="spellEnd"/>
      <w:r>
        <w:rPr>
          <w:rFonts w:ascii="Times New Roman" w:hAnsi="Times New Roman" w:cs="Times New Roman"/>
          <w:sz w:val="24"/>
          <w:szCs w:val="24"/>
        </w:rPr>
        <w:t xml:space="preserve"> ve teknikten faydalanmak suretiyle işlenip sanat eseri haline konmasını mümkün kılmıyor muydu? Sanatta günün teknik icaplarından doğan, tarihî olduğu kadar da</w:t>
      </w:r>
      <w:r w:rsidR="006871BA">
        <w:rPr>
          <w:rFonts w:ascii="Times New Roman" w:hAnsi="Times New Roman" w:cs="Times New Roman"/>
          <w:sz w:val="24"/>
          <w:szCs w:val="24"/>
        </w:rPr>
        <w:t xml:space="preserve"> tabii olan bir hamle ile tekâmü</w:t>
      </w:r>
      <w:r>
        <w:rPr>
          <w:rFonts w:ascii="Times New Roman" w:hAnsi="Times New Roman" w:cs="Times New Roman"/>
          <w:sz w:val="24"/>
          <w:szCs w:val="24"/>
        </w:rPr>
        <w:t xml:space="preserve">le kavuşan </w:t>
      </w:r>
      <w:r w:rsidR="006871BA">
        <w:rPr>
          <w:rFonts w:ascii="Times New Roman" w:hAnsi="Times New Roman" w:cs="Times New Roman"/>
          <w:sz w:val="24"/>
          <w:szCs w:val="24"/>
        </w:rPr>
        <w:t xml:space="preserve">[ilerleyen] </w:t>
      </w:r>
      <w:r>
        <w:rPr>
          <w:rFonts w:ascii="Times New Roman" w:hAnsi="Times New Roman" w:cs="Times New Roman"/>
          <w:sz w:val="24"/>
          <w:szCs w:val="24"/>
        </w:rPr>
        <w:t xml:space="preserve">bütün millî topluluklara ilim, fen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millî muhtevalarıyla </w:t>
      </w:r>
      <w:r w:rsidR="006871BA">
        <w:rPr>
          <w:rFonts w:ascii="Times New Roman" w:hAnsi="Times New Roman" w:cs="Times New Roman"/>
          <w:sz w:val="24"/>
          <w:szCs w:val="24"/>
        </w:rPr>
        <w:t xml:space="preserve">[içerikleriyle] </w:t>
      </w:r>
      <w:r>
        <w:rPr>
          <w:rFonts w:ascii="Times New Roman" w:hAnsi="Times New Roman" w:cs="Times New Roman"/>
          <w:sz w:val="24"/>
          <w:szCs w:val="24"/>
        </w:rPr>
        <w:t>dünya piyasasına intikal etmiş büyük eserler örnek olmamış mıydı? Ve nihayet sanatta inkılap yapmış milletler, ancak millî hususiyetlere sımsıkı bağlı olarak yurt için olduğu kadar, yurt dışını da fetheden eserlerle medeniyet tarihinde ebedileşmiyorlar mıydı?</w:t>
      </w:r>
      <w:r w:rsidR="002D010A">
        <w:rPr>
          <w:rFonts w:ascii="Times New Roman" w:hAnsi="Times New Roman" w:cs="Times New Roman"/>
          <w:sz w:val="24"/>
          <w:szCs w:val="24"/>
        </w:rPr>
        <w:t xml:space="preserve"> O halde, bütün bu prensiplerin bizde de tatbikini vakit </w:t>
      </w:r>
      <w:proofErr w:type="spellStart"/>
      <w:r w:rsidR="002D010A">
        <w:rPr>
          <w:rFonts w:ascii="Times New Roman" w:hAnsi="Times New Roman" w:cs="Times New Roman"/>
          <w:sz w:val="24"/>
          <w:szCs w:val="24"/>
        </w:rPr>
        <w:t>vakit</w:t>
      </w:r>
      <w:proofErr w:type="spellEnd"/>
      <w:r w:rsidR="002D010A">
        <w:rPr>
          <w:rFonts w:ascii="Times New Roman" w:hAnsi="Times New Roman" w:cs="Times New Roman"/>
          <w:sz w:val="24"/>
          <w:szCs w:val="24"/>
        </w:rPr>
        <w:t xml:space="preserve"> önleyen ve geciktiren Tanzimat ikiliği, 16 yaşındaki Nurullah’ı da sanat inkılapçılığına tahrik etmişti</w:t>
      </w:r>
      <w:r w:rsidR="006871BA">
        <w:rPr>
          <w:rFonts w:ascii="Times New Roman" w:hAnsi="Times New Roman" w:cs="Times New Roman"/>
          <w:sz w:val="24"/>
          <w:szCs w:val="24"/>
        </w:rPr>
        <w:t xml:space="preserve"> [özendirmişti]</w:t>
      </w:r>
      <w:r w:rsidR="002D010A">
        <w:rPr>
          <w:rFonts w:ascii="Times New Roman" w:hAnsi="Times New Roman" w:cs="Times New Roman"/>
          <w:sz w:val="24"/>
          <w:szCs w:val="24"/>
        </w:rPr>
        <w:t xml:space="preserve">. Onun için Nurullah, yalnız kendini tatmin için değil, muhitini, </w:t>
      </w:r>
      <w:proofErr w:type="spellStart"/>
      <w:r w:rsidR="002D010A">
        <w:rPr>
          <w:rFonts w:ascii="Times New Roman" w:hAnsi="Times New Roman" w:cs="Times New Roman"/>
          <w:sz w:val="24"/>
          <w:szCs w:val="24"/>
        </w:rPr>
        <w:t>hattâ</w:t>
      </w:r>
      <w:proofErr w:type="spellEnd"/>
      <w:r w:rsidR="002D010A">
        <w:rPr>
          <w:rFonts w:ascii="Times New Roman" w:hAnsi="Times New Roman" w:cs="Times New Roman"/>
          <w:sz w:val="24"/>
          <w:szCs w:val="24"/>
        </w:rPr>
        <w:t xml:space="preserve"> bütün bir gençliği bu intibaha </w:t>
      </w:r>
      <w:r w:rsidR="006871BA">
        <w:rPr>
          <w:rFonts w:ascii="Times New Roman" w:hAnsi="Times New Roman" w:cs="Times New Roman"/>
          <w:sz w:val="24"/>
          <w:szCs w:val="24"/>
        </w:rPr>
        <w:t xml:space="preserve">[uyanışa] </w:t>
      </w:r>
      <w:r w:rsidR="002D010A">
        <w:rPr>
          <w:rFonts w:ascii="Times New Roman" w:hAnsi="Times New Roman" w:cs="Times New Roman"/>
          <w:sz w:val="24"/>
          <w:szCs w:val="24"/>
        </w:rPr>
        <w:t>yaklaştırmak için üzerine aldığı misyonun önemini, genç yaşlarda bile bir mücahit salabetiyle idrak etti</w:t>
      </w:r>
      <w:r w:rsidR="006871BA">
        <w:rPr>
          <w:rFonts w:ascii="Times New Roman" w:hAnsi="Times New Roman" w:cs="Times New Roman"/>
          <w:sz w:val="24"/>
          <w:szCs w:val="24"/>
        </w:rPr>
        <w:t xml:space="preserve"> [savaşçı metanetiyle yerine getirdi]</w:t>
      </w:r>
      <w:r w:rsidR="002D010A">
        <w:rPr>
          <w:rFonts w:ascii="Times New Roman" w:hAnsi="Times New Roman" w:cs="Times New Roman"/>
          <w:sz w:val="24"/>
          <w:szCs w:val="24"/>
        </w:rPr>
        <w:t>.</w:t>
      </w:r>
    </w:p>
    <w:p w:rsidR="00BE0C03" w:rsidRDefault="00BE0C03" w:rsidP="006871BA">
      <w:pPr>
        <w:ind w:firstLine="708"/>
        <w:contextualSpacing/>
        <w:rPr>
          <w:rFonts w:ascii="Times New Roman" w:hAnsi="Times New Roman" w:cs="Times New Roman"/>
          <w:sz w:val="24"/>
          <w:szCs w:val="24"/>
        </w:rPr>
      </w:pPr>
    </w:p>
    <w:p w:rsidR="00BE0C03" w:rsidRDefault="00BE0C03"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51 yaşında onu hayata yüz çevirmek mecburiyetinde bırakan hastalığın zebunu olduğu [güçsüz bıraktığı] son yıllarda, icracılık faaliyetine bizzat iştirak edememesi ıstırabını, vaktiyle alemdarlığını yaptığı sanat hamlelerinin bir çeyrek asır içinde tamamen tahakkuk etmesi keyfiyeti dindirebiliyordu. Nitekim Nurullah ve Nurullah’la beraber musiki reformumuzun tahakkukuna hizmet eden idealistlerin emekleri heba olmadı ve bugün Devlet </w:t>
      </w:r>
      <w:proofErr w:type="spellStart"/>
      <w:r>
        <w:rPr>
          <w:rFonts w:ascii="Times New Roman" w:hAnsi="Times New Roman" w:cs="Times New Roman"/>
          <w:sz w:val="24"/>
          <w:szCs w:val="24"/>
        </w:rPr>
        <w:lastRenderedPageBreak/>
        <w:t>Konservatuvarı</w:t>
      </w:r>
      <w:proofErr w:type="spellEnd"/>
      <w:r>
        <w:rPr>
          <w:rFonts w:ascii="Times New Roman" w:hAnsi="Times New Roman" w:cs="Times New Roman"/>
          <w:sz w:val="24"/>
          <w:szCs w:val="24"/>
        </w:rPr>
        <w:t xml:space="preserve">, Devlet Operası, modern-millî bestekârlarımızın dünya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intikal eden eserleri, memleket dışına davet edilen müzisyen ve opera mugannilerimiz [şancılarımız], vaktiyle atılmış adımların boşuna atılmadığını açıklamaya vesile olmuşlardı. İşte onun için Nurullah’ı bir sanat mücahidi olarak tanımak, onu hakiki vasfıyla anlatmaktan başka bir şey değildi.</w:t>
      </w:r>
    </w:p>
    <w:p w:rsidR="006871BA" w:rsidRDefault="006871BA" w:rsidP="006871BA">
      <w:pPr>
        <w:ind w:firstLine="708"/>
        <w:contextualSpacing/>
        <w:rPr>
          <w:rFonts w:ascii="Times New Roman" w:hAnsi="Times New Roman" w:cs="Times New Roman"/>
          <w:sz w:val="24"/>
          <w:szCs w:val="24"/>
        </w:rPr>
      </w:pPr>
    </w:p>
    <w:p w:rsidR="00BE0C03" w:rsidRDefault="00BE0C03"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Nurullah’ın Berlin’deki </w:t>
      </w:r>
      <w:proofErr w:type="spellStart"/>
      <w:r w:rsidRPr="00005283">
        <w:rPr>
          <w:rFonts w:ascii="Times New Roman" w:hAnsi="Times New Roman" w:cs="Times New Roman"/>
          <w:b/>
          <w:i/>
          <w:sz w:val="24"/>
          <w:szCs w:val="24"/>
        </w:rPr>
        <w:t>Stern</w:t>
      </w:r>
      <w:proofErr w:type="spellEnd"/>
      <w:r w:rsidRPr="00005283">
        <w:rPr>
          <w:rFonts w:ascii="Times New Roman" w:hAnsi="Times New Roman" w:cs="Times New Roman"/>
          <w:b/>
          <w:i/>
          <w:sz w:val="24"/>
          <w:szCs w:val="24"/>
        </w:rPr>
        <w:t xml:space="preserve"> </w:t>
      </w:r>
      <w:proofErr w:type="spellStart"/>
      <w:r w:rsidRPr="00005283">
        <w:rPr>
          <w:rFonts w:ascii="Times New Roman" w:hAnsi="Times New Roman" w:cs="Times New Roman"/>
          <w:b/>
          <w:i/>
          <w:sz w:val="24"/>
          <w:szCs w:val="24"/>
        </w:rPr>
        <w:t>Konservatuvarı</w:t>
      </w:r>
      <w:r w:rsidR="00005283">
        <w:rPr>
          <w:rFonts w:ascii="Times New Roman" w:hAnsi="Times New Roman" w:cs="Times New Roman"/>
          <w:sz w:val="24"/>
          <w:szCs w:val="24"/>
        </w:rPr>
        <w:t>’</w:t>
      </w:r>
      <w:r>
        <w:rPr>
          <w:rFonts w:ascii="Times New Roman" w:hAnsi="Times New Roman" w:cs="Times New Roman"/>
          <w:sz w:val="24"/>
          <w:szCs w:val="24"/>
        </w:rPr>
        <w:t>nda</w:t>
      </w:r>
      <w:proofErr w:type="spellEnd"/>
      <w:r>
        <w:rPr>
          <w:rFonts w:ascii="Times New Roman" w:hAnsi="Times New Roman" w:cs="Times New Roman"/>
          <w:sz w:val="24"/>
          <w:szCs w:val="24"/>
        </w:rPr>
        <w:t xml:space="preserve"> geçen tahsil yılları, intihap edeceği</w:t>
      </w:r>
      <w:r w:rsidR="00005283">
        <w:rPr>
          <w:rFonts w:ascii="Times New Roman" w:hAnsi="Times New Roman" w:cs="Times New Roman"/>
          <w:sz w:val="24"/>
          <w:szCs w:val="24"/>
        </w:rPr>
        <w:t xml:space="preserve"> [seçeceği]</w:t>
      </w:r>
      <w:r>
        <w:rPr>
          <w:rFonts w:ascii="Times New Roman" w:hAnsi="Times New Roman" w:cs="Times New Roman"/>
          <w:sz w:val="24"/>
          <w:szCs w:val="24"/>
        </w:rPr>
        <w:t xml:space="preserve"> mücadele veçhesinin </w:t>
      </w:r>
      <w:r w:rsidR="00005283">
        <w:rPr>
          <w:rFonts w:ascii="Times New Roman" w:hAnsi="Times New Roman" w:cs="Times New Roman"/>
          <w:sz w:val="24"/>
          <w:szCs w:val="24"/>
        </w:rPr>
        <w:t>[yönünün]</w:t>
      </w:r>
      <w:r w:rsidR="00505B84">
        <w:rPr>
          <w:rFonts w:ascii="Times New Roman" w:hAnsi="Times New Roman" w:cs="Times New Roman"/>
          <w:sz w:val="24"/>
          <w:szCs w:val="24"/>
        </w:rPr>
        <w:t xml:space="preserve"> </w:t>
      </w:r>
      <w:r>
        <w:rPr>
          <w:rFonts w:ascii="Times New Roman" w:hAnsi="Times New Roman" w:cs="Times New Roman"/>
          <w:sz w:val="24"/>
          <w:szCs w:val="24"/>
        </w:rPr>
        <w:t xml:space="preserve">tayini bakımından, hayatında ikinci bir </w:t>
      </w:r>
      <w:r w:rsidR="007D7853">
        <w:rPr>
          <w:rFonts w:ascii="Times New Roman" w:hAnsi="Times New Roman" w:cs="Times New Roman"/>
          <w:sz w:val="24"/>
          <w:szCs w:val="24"/>
        </w:rPr>
        <w:t>dönüm</w:t>
      </w:r>
      <w:r>
        <w:rPr>
          <w:rFonts w:ascii="Times New Roman" w:hAnsi="Times New Roman" w:cs="Times New Roman"/>
          <w:sz w:val="24"/>
          <w:szCs w:val="24"/>
        </w:rPr>
        <w:t xml:space="preserve"> noktası olan yıllardı. Çünkü senelerdir büyük bir titizlik ve hassasiyetle üflenen flüt, uzun bir tereddüt devresi sonunda Berlin’de tam bi</w:t>
      </w:r>
      <w:r w:rsidR="007D7853">
        <w:rPr>
          <w:rFonts w:ascii="Times New Roman" w:hAnsi="Times New Roman" w:cs="Times New Roman"/>
          <w:sz w:val="24"/>
          <w:szCs w:val="24"/>
        </w:rPr>
        <w:t xml:space="preserve">r </w:t>
      </w:r>
      <w:proofErr w:type="spellStart"/>
      <w:r w:rsidR="007D7853">
        <w:rPr>
          <w:rFonts w:ascii="Times New Roman" w:hAnsi="Times New Roman" w:cs="Times New Roman"/>
          <w:sz w:val="24"/>
          <w:szCs w:val="24"/>
        </w:rPr>
        <w:t>istirahate</w:t>
      </w:r>
      <w:proofErr w:type="spellEnd"/>
      <w:r w:rsidR="007D7853">
        <w:rPr>
          <w:rFonts w:ascii="Times New Roman" w:hAnsi="Times New Roman" w:cs="Times New Roman"/>
          <w:sz w:val="24"/>
          <w:szCs w:val="24"/>
        </w:rPr>
        <w:t xml:space="preserve"> terk edilmiş, dahası</w:t>
      </w:r>
      <w:r>
        <w:rPr>
          <w:rFonts w:ascii="Times New Roman" w:hAnsi="Times New Roman" w:cs="Times New Roman"/>
          <w:sz w:val="24"/>
          <w:szCs w:val="24"/>
        </w:rPr>
        <w:t xml:space="preserve"> resmî faaliyet planı gereğince tespit edilen müzik pedagojisi tahsili de zamanla ikinci plana alınmış, </w:t>
      </w:r>
      <w:proofErr w:type="spellStart"/>
      <w:r w:rsidR="007D7853">
        <w:rPr>
          <w:rFonts w:ascii="Times New Roman" w:hAnsi="Times New Roman" w:cs="Times New Roman"/>
          <w:sz w:val="24"/>
          <w:szCs w:val="24"/>
        </w:rPr>
        <w:t>hattâ</w:t>
      </w:r>
      <w:proofErr w:type="spellEnd"/>
      <w:r w:rsidR="007D7853">
        <w:rPr>
          <w:rFonts w:ascii="Times New Roman" w:hAnsi="Times New Roman" w:cs="Times New Roman"/>
          <w:sz w:val="24"/>
          <w:szCs w:val="24"/>
        </w:rPr>
        <w:t xml:space="preserve"> </w:t>
      </w:r>
      <w:r>
        <w:rPr>
          <w:rFonts w:ascii="Times New Roman" w:hAnsi="Times New Roman" w:cs="Times New Roman"/>
          <w:sz w:val="24"/>
          <w:szCs w:val="24"/>
        </w:rPr>
        <w:t>kadro dışı edilmiş, sanatkârın bütün dikkat ve alâkası tek bir noktaya yönelmişti: “opera icracılığı”! Bu</w:t>
      </w:r>
      <w:r w:rsidR="007D7853">
        <w:rPr>
          <w:rFonts w:ascii="Times New Roman" w:hAnsi="Times New Roman" w:cs="Times New Roman"/>
          <w:sz w:val="24"/>
          <w:szCs w:val="24"/>
        </w:rPr>
        <w:t>,</w:t>
      </w:r>
      <w:r>
        <w:rPr>
          <w:rFonts w:ascii="Times New Roman" w:hAnsi="Times New Roman" w:cs="Times New Roman"/>
          <w:sz w:val="24"/>
          <w:szCs w:val="24"/>
        </w:rPr>
        <w:t xml:space="preserve"> onun için Berlin’de doğmuş yeni bir heves değil, İstanbul’da verdiği amatör şan konserlerinden beri tercihte tereddüt ettiği bir sanat nevi idi.</w:t>
      </w:r>
      <w:r w:rsidR="00005283">
        <w:rPr>
          <w:rFonts w:ascii="Times New Roman" w:hAnsi="Times New Roman" w:cs="Times New Roman"/>
          <w:sz w:val="24"/>
          <w:szCs w:val="24"/>
        </w:rPr>
        <w:t xml:space="preserve"> Bu itibarla Berlin </w:t>
      </w:r>
      <w:r w:rsidR="007D7853">
        <w:rPr>
          <w:rFonts w:ascii="Times New Roman" w:hAnsi="Times New Roman" w:cs="Times New Roman"/>
          <w:sz w:val="24"/>
          <w:szCs w:val="24"/>
        </w:rPr>
        <w:t>yıllar</w:t>
      </w:r>
      <w:r w:rsidR="00005283">
        <w:rPr>
          <w:rFonts w:ascii="Times New Roman" w:hAnsi="Times New Roman" w:cs="Times New Roman"/>
          <w:sz w:val="24"/>
          <w:szCs w:val="24"/>
        </w:rPr>
        <w:t xml:space="preserve">ı ancak kesin bir karar devresi oldu; teganni ve opera artistliği üzerinde </w:t>
      </w:r>
      <w:proofErr w:type="spellStart"/>
      <w:r w:rsidR="00005283">
        <w:rPr>
          <w:rFonts w:ascii="Times New Roman" w:hAnsi="Times New Roman" w:cs="Times New Roman"/>
          <w:sz w:val="24"/>
          <w:szCs w:val="24"/>
        </w:rPr>
        <w:t>kat’i</w:t>
      </w:r>
      <w:proofErr w:type="spellEnd"/>
      <w:r w:rsidR="00005283">
        <w:rPr>
          <w:rFonts w:ascii="Times New Roman" w:hAnsi="Times New Roman" w:cs="Times New Roman"/>
          <w:sz w:val="24"/>
          <w:szCs w:val="24"/>
        </w:rPr>
        <w:t xml:space="preserve"> karara Berlin’de varıldı. Artık tereddüt yılları sona ermiş, büyük idealin tahakkukuna vasıta olacak yol seçilmişti.</w:t>
      </w:r>
    </w:p>
    <w:p w:rsidR="007D7853" w:rsidRDefault="007D7853" w:rsidP="006871BA">
      <w:pPr>
        <w:ind w:firstLine="708"/>
        <w:contextualSpacing/>
        <w:rPr>
          <w:rFonts w:ascii="Times New Roman" w:hAnsi="Times New Roman" w:cs="Times New Roman"/>
          <w:sz w:val="24"/>
          <w:szCs w:val="24"/>
        </w:rPr>
      </w:pPr>
    </w:p>
    <w:p w:rsidR="007D7853" w:rsidRDefault="00203C53" w:rsidP="006871BA">
      <w:pPr>
        <w:ind w:firstLine="708"/>
        <w:contextualSpacing/>
        <w:rPr>
          <w:rFonts w:ascii="Times New Roman" w:hAnsi="Times New Roman" w:cs="Times New Roman"/>
          <w:sz w:val="24"/>
          <w:szCs w:val="24"/>
        </w:rPr>
      </w:pPr>
      <w:r>
        <w:rPr>
          <w:rFonts w:ascii="Times New Roman" w:hAnsi="Times New Roman" w:cs="Times New Roman"/>
          <w:sz w:val="24"/>
          <w:szCs w:val="24"/>
        </w:rPr>
        <w:t>Nurullah, Berlin’de çok iyi hocalardan, daha ziyade Orta Avrupa operası ile “</w:t>
      </w:r>
      <w:proofErr w:type="spellStart"/>
      <w:r>
        <w:rPr>
          <w:rFonts w:ascii="Times New Roman" w:hAnsi="Times New Roman" w:cs="Times New Roman"/>
          <w:sz w:val="24"/>
          <w:szCs w:val="24"/>
        </w:rPr>
        <w:t>Lied</w:t>
      </w:r>
      <w:proofErr w:type="spellEnd"/>
      <w:r>
        <w:rPr>
          <w:rFonts w:ascii="Times New Roman" w:hAnsi="Times New Roman" w:cs="Times New Roman"/>
          <w:sz w:val="24"/>
          <w:szCs w:val="24"/>
        </w:rPr>
        <w:t xml:space="preserve">” sanatı ve tekniğini, modern bir solfej sistemi olan </w:t>
      </w:r>
      <w:proofErr w:type="spellStart"/>
      <w:r>
        <w:rPr>
          <w:rFonts w:ascii="Times New Roman" w:hAnsi="Times New Roman" w:cs="Times New Roman"/>
          <w:sz w:val="24"/>
          <w:szCs w:val="24"/>
        </w:rPr>
        <w:t>Tonika</w:t>
      </w:r>
      <w:proofErr w:type="spellEnd"/>
      <w:r>
        <w:rPr>
          <w:rFonts w:ascii="Times New Roman" w:hAnsi="Times New Roman" w:cs="Times New Roman"/>
          <w:sz w:val="24"/>
          <w:szCs w:val="24"/>
        </w:rPr>
        <w:t>-Do metodunu öğrendi. Fakat bunlar kâfi değildi. Nitekim operanın beşiği olan İtalya’ya da gidilecek, orada da dünya opera sanatının temel eserleri tetkik edilecekti.</w:t>
      </w:r>
    </w:p>
    <w:p w:rsidR="00203C53" w:rsidRDefault="00203C53" w:rsidP="006871BA">
      <w:pPr>
        <w:ind w:firstLine="708"/>
        <w:contextualSpacing/>
        <w:rPr>
          <w:rFonts w:ascii="Times New Roman" w:hAnsi="Times New Roman" w:cs="Times New Roman"/>
          <w:sz w:val="24"/>
          <w:szCs w:val="24"/>
        </w:rPr>
      </w:pPr>
    </w:p>
    <w:p w:rsidR="00726610" w:rsidRDefault="00203C53"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1933 yılında, günün musiki sanatının gerektirdiği teknik bilgi ve </w:t>
      </w:r>
      <w:proofErr w:type="spellStart"/>
      <w:r>
        <w:rPr>
          <w:rFonts w:ascii="Times New Roman" w:hAnsi="Times New Roman" w:cs="Times New Roman"/>
          <w:sz w:val="24"/>
          <w:szCs w:val="24"/>
        </w:rPr>
        <w:t>metod</w:t>
      </w:r>
      <w:proofErr w:type="spellEnd"/>
      <w:r>
        <w:rPr>
          <w:rFonts w:ascii="Times New Roman" w:hAnsi="Times New Roman" w:cs="Times New Roman"/>
          <w:sz w:val="24"/>
          <w:szCs w:val="24"/>
        </w:rPr>
        <w:t xml:space="preserve"> ile yurda dönen Nurullah’a faaliyetini kıymetlendirecek imkânların da sağlanması lazımdı. Evvela sırf sağlık durumu bakımından, Ankara ile İstanbul arasında tercihi gerektiren tereddüt anları baş gösterdi. Fakat bu çabucak halloldu. 1933’te, </w:t>
      </w:r>
      <w:r w:rsidRPr="00726610">
        <w:rPr>
          <w:rFonts w:ascii="Times New Roman" w:hAnsi="Times New Roman" w:cs="Times New Roman"/>
          <w:b/>
          <w:sz w:val="24"/>
          <w:szCs w:val="24"/>
        </w:rPr>
        <w:t>Atatürk</w:t>
      </w:r>
      <w:r>
        <w:rPr>
          <w:rFonts w:ascii="Times New Roman" w:hAnsi="Times New Roman" w:cs="Times New Roman"/>
          <w:sz w:val="24"/>
          <w:szCs w:val="24"/>
        </w:rPr>
        <w:t xml:space="preserve">’ün emirleriyle Millî Eğitim Bakanlığında yapılan toplantıda, bir 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kurulmasına ve bu millî sanat müessesesinde her şeyden önce günün estetik anlayışının icap ettirdiği ilim ve </w:t>
      </w:r>
      <w:proofErr w:type="spellStart"/>
      <w:r>
        <w:rPr>
          <w:rFonts w:ascii="Times New Roman" w:hAnsi="Times New Roman" w:cs="Times New Roman"/>
          <w:sz w:val="24"/>
          <w:szCs w:val="24"/>
        </w:rPr>
        <w:t>metodların</w:t>
      </w:r>
      <w:proofErr w:type="spellEnd"/>
      <w:r>
        <w:rPr>
          <w:rFonts w:ascii="Times New Roman" w:hAnsi="Times New Roman" w:cs="Times New Roman"/>
          <w:sz w:val="24"/>
          <w:szCs w:val="24"/>
        </w:rPr>
        <w:t xml:space="preserve"> tedrisine </w:t>
      </w:r>
      <w:r w:rsidR="00726610">
        <w:rPr>
          <w:rFonts w:ascii="Times New Roman" w:hAnsi="Times New Roman" w:cs="Times New Roman"/>
          <w:sz w:val="24"/>
          <w:szCs w:val="24"/>
        </w:rPr>
        <w:t xml:space="preserve">[öğretilmesine] </w:t>
      </w:r>
      <w:r>
        <w:rPr>
          <w:rFonts w:ascii="Times New Roman" w:hAnsi="Times New Roman" w:cs="Times New Roman"/>
          <w:sz w:val="24"/>
          <w:szCs w:val="24"/>
        </w:rPr>
        <w:t>karar verildi ve bu suretle musiki sanatı memleketimizde de akademik bir formasyona tabi tutulmay</w:t>
      </w:r>
      <w:r w:rsidR="00726610">
        <w:rPr>
          <w:rFonts w:ascii="Times New Roman" w:hAnsi="Times New Roman" w:cs="Times New Roman"/>
          <w:sz w:val="24"/>
          <w:szCs w:val="24"/>
        </w:rPr>
        <w:t xml:space="preserve">a başlanmıştı. </w:t>
      </w:r>
    </w:p>
    <w:p w:rsidR="00726610" w:rsidRDefault="00726610" w:rsidP="006871BA">
      <w:pPr>
        <w:ind w:firstLine="708"/>
        <w:contextualSpacing/>
        <w:rPr>
          <w:rFonts w:ascii="Times New Roman" w:hAnsi="Times New Roman" w:cs="Times New Roman"/>
          <w:sz w:val="24"/>
          <w:szCs w:val="24"/>
        </w:rPr>
      </w:pPr>
    </w:p>
    <w:p w:rsidR="00726610" w:rsidRDefault="00726610" w:rsidP="006871BA">
      <w:pPr>
        <w:ind w:firstLine="708"/>
        <w:contextualSpacing/>
        <w:rPr>
          <w:rFonts w:ascii="Times New Roman" w:hAnsi="Times New Roman" w:cs="Times New Roman"/>
          <w:sz w:val="24"/>
          <w:szCs w:val="24"/>
        </w:rPr>
      </w:pPr>
      <w:r>
        <w:rPr>
          <w:rFonts w:ascii="Times New Roman" w:hAnsi="Times New Roman" w:cs="Times New Roman"/>
          <w:sz w:val="24"/>
          <w:szCs w:val="24"/>
        </w:rPr>
        <w:t>İşte bu yolu taki</w:t>
      </w:r>
      <w:r w:rsidR="00203C53">
        <w:rPr>
          <w:rFonts w:ascii="Times New Roman" w:hAnsi="Times New Roman" w:cs="Times New Roman"/>
          <w:sz w:val="24"/>
          <w:szCs w:val="24"/>
        </w:rPr>
        <w:t xml:space="preserve">p eden yıllarda (1935) tahakkukuna geçilebilen </w:t>
      </w:r>
      <w:r w:rsidR="00203C53" w:rsidRPr="00726610">
        <w:rPr>
          <w:rFonts w:ascii="Times New Roman" w:hAnsi="Times New Roman" w:cs="Times New Roman"/>
          <w:b/>
          <w:i/>
          <w:sz w:val="24"/>
          <w:szCs w:val="24"/>
        </w:rPr>
        <w:t xml:space="preserve">Devlet </w:t>
      </w:r>
      <w:proofErr w:type="spellStart"/>
      <w:r w:rsidR="00203C53" w:rsidRPr="00726610">
        <w:rPr>
          <w:rFonts w:ascii="Times New Roman" w:hAnsi="Times New Roman" w:cs="Times New Roman"/>
          <w:b/>
          <w:i/>
          <w:sz w:val="24"/>
          <w:szCs w:val="24"/>
        </w:rPr>
        <w:t>Konservatuvarı</w:t>
      </w:r>
      <w:proofErr w:type="spellEnd"/>
      <w:r w:rsidR="00203C53">
        <w:rPr>
          <w:rFonts w:ascii="Times New Roman" w:hAnsi="Times New Roman" w:cs="Times New Roman"/>
          <w:sz w:val="24"/>
          <w:szCs w:val="24"/>
        </w:rPr>
        <w:t xml:space="preserve"> ile ilgili olarak, Prof. </w:t>
      </w:r>
      <w:r w:rsidR="00203C53" w:rsidRPr="00726610">
        <w:rPr>
          <w:rFonts w:ascii="Times New Roman" w:hAnsi="Times New Roman" w:cs="Times New Roman"/>
          <w:b/>
          <w:sz w:val="24"/>
          <w:szCs w:val="24"/>
        </w:rPr>
        <w:t xml:space="preserve">Paul </w:t>
      </w:r>
      <w:proofErr w:type="spellStart"/>
      <w:r w:rsidR="00203C53" w:rsidRPr="00726610">
        <w:rPr>
          <w:rFonts w:ascii="Times New Roman" w:hAnsi="Times New Roman" w:cs="Times New Roman"/>
          <w:b/>
          <w:sz w:val="24"/>
          <w:szCs w:val="24"/>
        </w:rPr>
        <w:t>Hindemith</w:t>
      </w:r>
      <w:proofErr w:type="spellEnd"/>
      <w:r w:rsidR="00203C53">
        <w:rPr>
          <w:rFonts w:ascii="Times New Roman" w:hAnsi="Times New Roman" w:cs="Times New Roman"/>
          <w:sz w:val="24"/>
          <w:szCs w:val="24"/>
        </w:rPr>
        <w:t xml:space="preserve">, Dr. </w:t>
      </w:r>
      <w:proofErr w:type="spellStart"/>
      <w:r>
        <w:rPr>
          <w:rFonts w:ascii="Times New Roman" w:hAnsi="Times New Roman" w:cs="Times New Roman"/>
          <w:b/>
          <w:sz w:val="24"/>
          <w:szCs w:val="24"/>
        </w:rPr>
        <w:t>Ernst</w:t>
      </w:r>
      <w:proofErr w:type="spellEnd"/>
      <w:r>
        <w:rPr>
          <w:rFonts w:ascii="Times New Roman" w:hAnsi="Times New Roman" w:cs="Times New Roman"/>
          <w:b/>
          <w:sz w:val="24"/>
          <w:szCs w:val="24"/>
        </w:rPr>
        <w:t xml:space="preserve"> </w:t>
      </w:r>
      <w:proofErr w:type="spellStart"/>
      <w:r w:rsidR="00203C53" w:rsidRPr="00726610">
        <w:rPr>
          <w:rFonts w:ascii="Times New Roman" w:hAnsi="Times New Roman" w:cs="Times New Roman"/>
          <w:b/>
          <w:sz w:val="24"/>
          <w:szCs w:val="24"/>
        </w:rPr>
        <w:t>Praetorius</w:t>
      </w:r>
      <w:proofErr w:type="spellEnd"/>
      <w:r w:rsidR="00203C53">
        <w:rPr>
          <w:rFonts w:ascii="Times New Roman" w:hAnsi="Times New Roman" w:cs="Times New Roman"/>
          <w:sz w:val="24"/>
          <w:szCs w:val="24"/>
        </w:rPr>
        <w:t xml:space="preserve"> ve Prof. </w:t>
      </w:r>
      <w:r w:rsidR="00203C53" w:rsidRPr="00726610">
        <w:rPr>
          <w:rFonts w:ascii="Times New Roman" w:hAnsi="Times New Roman" w:cs="Times New Roman"/>
          <w:b/>
          <w:sz w:val="24"/>
          <w:szCs w:val="24"/>
        </w:rPr>
        <w:t>Carl Ebert</w:t>
      </w:r>
      <w:r w:rsidR="00203C53">
        <w:rPr>
          <w:rFonts w:ascii="Times New Roman" w:hAnsi="Times New Roman" w:cs="Times New Roman"/>
          <w:sz w:val="24"/>
          <w:szCs w:val="24"/>
        </w:rPr>
        <w:t xml:space="preserve">’in Ankara’ya davet ve </w:t>
      </w:r>
      <w:proofErr w:type="spellStart"/>
      <w:r w:rsidR="00203C53">
        <w:rPr>
          <w:rFonts w:ascii="Times New Roman" w:hAnsi="Times New Roman" w:cs="Times New Roman"/>
          <w:sz w:val="24"/>
          <w:szCs w:val="24"/>
        </w:rPr>
        <w:t>tevzif</w:t>
      </w:r>
      <w:proofErr w:type="spellEnd"/>
      <w:r w:rsidR="00203C53">
        <w:rPr>
          <w:rFonts w:ascii="Times New Roman" w:hAnsi="Times New Roman" w:cs="Times New Roman"/>
          <w:sz w:val="24"/>
          <w:szCs w:val="24"/>
        </w:rPr>
        <w:t xml:space="preserve"> edildikleri </w:t>
      </w:r>
      <w:r>
        <w:rPr>
          <w:rFonts w:ascii="Times New Roman" w:hAnsi="Times New Roman" w:cs="Times New Roman"/>
          <w:sz w:val="24"/>
          <w:szCs w:val="24"/>
        </w:rPr>
        <w:t xml:space="preserve">[görevlendirildikleri] </w:t>
      </w:r>
      <w:r w:rsidR="00203C53">
        <w:rPr>
          <w:rFonts w:ascii="Times New Roman" w:hAnsi="Times New Roman" w:cs="Times New Roman"/>
          <w:sz w:val="24"/>
          <w:szCs w:val="24"/>
        </w:rPr>
        <w:t xml:space="preserve">yıllarda (1935-1936) Nurullah’ın büsbütün Ankara’ya gelmesi hususu da katileşti. Nurullah, Devlet </w:t>
      </w:r>
      <w:proofErr w:type="spellStart"/>
      <w:r w:rsidR="00203C53">
        <w:rPr>
          <w:rFonts w:ascii="Times New Roman" w:hAnsi="Times New Roman" w:cs="Times New Roman"/>
          <w:sz w:val="24"/>
          <w:szCs w:val="24"/>
        </w:rPr>
        <w:t>Konservatuvarı</w:t>
      </w:r>
      <w:proofErr w:type="spellEnd"/>
      <w:r w:rsidR="00203C53">
        <w:rPr>
          <w:rFonts w:ascii="Times New Roman" w:hAnsi="Times New Roman" w:cs="Times New Roman"/>
          <w:sz w:val="24"/>
          <w:szCs w:val="24"/>
        </w:rPr>
        <w:t xml:space="preserve"> Opera Bölümüne şef ve şan hocası olarak tayin edildi. Halen tatbik edilmekte olan </w:t>
      </w:r>
      <w:proofErr w:type="spellStart"/>
      <w:r>
        <w:rPr>
          <w:rFonts w:ascii="Times New Roman" w:hAnsi="Times New Roman" w:cs="Times New Roman"/>
          <w:sz w:val="24"/>
          <w:szCs w:val="24"/>
        </w:rPr>
        <w:t>Konservatuvar</w:t>
      </w:r>
      <w:proofErr w:type="spellEnd"/>
      <w:r>
        <w:rPr>
          <w:rFonts w:ascii="Times New Roman" w:hAnsi="Times New Roman" w:cs="Times New Roman"/>
          <w:sz w:val="24"/>
          <w:szCs w:val="24"/>
        </w:rPr>
        <w:t xml:space="preserve"> T</w:t>
      </w:r>
      <w:r w:rsidR="00203C53">
        <w:rPr>
          <w:rFonts w:ascii="Times New Roman" w:hAnsi="Times New Roman" w:cs="Times New Roman"/>
          <w:sz w:val="24"/>
          <w:szCs w:val="24"/>
        </w:rPr>
        <w:t xml:space="preserve">alimatnamesinin hazırlanmasına memur edilen Nurullah, bu talimatnamenin projesini tek başına ve büyük bir muvaffakiyetle hazırladı. </w:t>
      </w:r>
    </w:p>
    <w:p w:rsidR="00726610" w:rsidRDefault="00726610" w:rsidP="006871BA">
      <w:pPr>
        <w:ind w:firstLine="708"/>
        <w:contextualSpacing/>
        <w:rPr>
          <w:rFonts w:ascii="Times New Roman" w:hAnsi="Times New Roman" w:cs="Times New Roman"/>
          <w:sz w:val="24"/>
          <w:szCs w:val="24"/>
        </w:rPr>
      </w:pPr>
    </w:p>
    <w:p w:rsidR="008D6935" w:rsidRDefault="00203C53"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Prof. Carl Ebert, zamanın Millî Eğitim Bakanı rahmetli Saffet </w:t>
      </w:r>
      <w:proofErr w:type="spellStart"/>
      <w:r>
        <w:rPr>
          <w:rFonts w:ascii="Times New Roman" w:hAnsi="Times New Roman" w:cs="Times New Roman"/>
          <w:sz w:val="24"/>
          <w:szCs w:val="24"/>
        </w:rPr>
        <w:t>Arıkan’a</w:t>
      </w:r>
      <w:proofErr w:type="spellEnd"/>
      <w:r>
        <w:rPr>
          <w:rFonts w:ascii="Times New Roman" w:hAnsi="Times New Roman" w:cs="Times New Roman"/>
          <w:sz w:val="24"/>
          <w:szCs w:val="24"/>
        </w:rPr>
        <w:t xml:space="preserve"> verdiği sözü tutmuş ve Nurullah ile diğer Avrupalı şan hocalarının geceli gündüzlü çalışmalarıyla yetişen Türk opera muganni ve muganniyelerinin</w:t>
      </w:r>
      <w:r w:rsidR="00726610">
        <w:rPr>
          <w:rFonts w:ascii="Times New Roman" w:hAnsi="Times New Roman" w:cs="Times New Roman"/>
          <w:sz w:val="24"/>
          <w:szCs w:val="24"/>
        </w:rPr>
        <w:t xml:space="preserve"> [şancılarının]</w:t>
      </w:r>
      <w:r>
        <w:rPr>
          <w:rFonts w:ascii="Times New Roman" w:hAnsi="Times New Roman" w:cs="Times New Roman"/>
          <w:sz w:val="24"/>
          <w:szCs w:val="24"/>
        </w:rPr>
        <w:t xml:space="preserve">, beşinci tedris yılının içinde kurulan (1941) Tatbikat Sahnesi’nin Opera Stüdyosu’nda dünya </w:t>
      </w:r>
      <w:proofErr w:type="spellStart"/>
      <w:r>
        <w:rPr>
          <w:rFonts w:ascii="Times New Roman" w:hAnsi="Times New Roman" w:cs="Times New Roman"/>
          <w:sz w:val="24"/>
          <w:szCs w:val="24"/>
        </w:rPr>
        <w:t>repertuvarının</w:t>
      </w:r>
      <w:proofErr w:type="spellEnd"/>
      <w:r>
        <w:rPr>
          <w:rFonts w:ascii="Times New Roman" w:hAnsi="Times New Roman" w:cs="Times New Roman"/>
          <w:sz w:val="24"/>
          <w:szCs w:val="24"/>
        </w:rPr>
        <w:t xml:space="preserve"> belli başlı operalarını –İngiltere ve Amerika’nın aksine olarak, yazıldıkları dillerde değil de</w:t>
      </w:r>
      <w:r w:rsidR="00726610">
        <w:rPr>
          <w:rFonts w:ascii="Times New Roman" w:hAnsi="Times New Roman" w:cs="Times New Roman"/>
          <w:sz w:val="24"/>
          <w:szCs w:val="24"/>
        </w:rPr>
        <w:t>–</w:t>
      </w:r>
      <w:r>
        <w:rPr>
          <w:rFonts w:ascii="Times New Roman" w:hAnsi="Times New Roman" w:cs="Times New Roman"/>
          <w:sz w:val="24"/>
          <w:szCs w:val="24"/>
        </w:rPr>
        <w:t xml:space="preserve"> güzel Türkçemizle oynamaları imkânı hasıl olmuştu. İşte yalnız</w:t>
      </w:r>
      <w:r w:rsidR="00E5212B">
        <w:rPr>
          <w:rFonts w:ascii="Times New Roman" w:hAnsi="Times New Roman" w:cs="Times New Roman"/>
          <w:sz w:val="24"/>
          <w:szCs w:val="24"/>
        </w:rPr>
        <w:t xml:space="preserve"> bu karar, Nurullah’ın yıllarca mücadelesini yaptığı bir idealin tahakkukuna doğru atılan ilk esaslı adımdı.</w:t>
      </w:r>
      <w:r w:rsidR="009E2ABD">
        <w:rPr>
          <w:rFonts w:ascii="Times New Roman" w:hAnsi="Times New Roman" w:cs="Times New Roman"/>
          <w:sz w:val="24"/>
          <w:szCs w:val="24"/>
        </w:rPr>
        <w:t xml:space="preserve"> Vakıa </w:t>
      </w:r>
      <w:r w:rsidR="00726610">
        <w:rPr>
          <w:rFonts w:ascii="Times New Roman" w:hAnsi="Times New Roman" w:cs="Times New Roman"/>
          <w:sz w:val="24"/>
          <w:szCs w:val="24"/>
        </w:rPr>
        <w:t xml:space="preserve">[Gerçi] </w:t>
      </w:r>
      <w:r w:rsidR="009E2ABD">
        <w:rPr>
          <w:rFonts w:ascii="Times New Roman" w:hAnsi="Times New Roman" w:cs="Times New Roman"/>
          <w:sz w:val="24"/>
          <w:szCs w:val="24"/>
        </w:rPr>
        <w:t xml:space="preserve">İran </w:t>
      </w:r>
      <w:proofErr w:type="spellStart"/>
      <w:r w:rsidR="009E2ABD">
        <w:rPr>
          <w:rFonts w:ascii="Times New Roman" w:hAnsi="Times New Roman" w:cs="Times New Roman"/>
          <w:sz w:val="24"/>
          <w:szCs w:val="24"/>
        </w:rPr>
        <w:t>Şehinşahı’nın</w:t>
      </w:r>
      <w:proofErr w:type="spellEnd"/>
      <w:r w:rsidR="009E2ABD">
        <w:rPr>
          <w:rFonts w:ascii="Times New Roman" w:hAnsi="Times New Roman" w:cs="Times New Roman"/>
          <w:sz w:val="24"/>
          <w:szCs w:val="24"/>
        </w:rPr>
        <w:t xml:space="preserve"> 1934 yılında Ankara’yı ziyaretlerinde </w:t>
      </w:r>
      <w:r w:rsidR="009E2ABD" w:rsidRPr="00726610">
        <w:rPr>
          <w:rFonts w:ascii="Times New Roman" w:hAnsi="Times New Roman" w:cs="Times New Roman"/>
          <w:b/>
          <w:sz w:val="24"/>
          <w:szCs w:val="24"/>
        </w:rPr>
        <w:t xml:space="preserve">Adnan </w:t>
      </w:r>
      <w:proofErr w:type="spellStart"/>
      <w:r w:rsidR="009E2ABD" w:rsidRPr="00726610">
        <w:rPr>
          <w:rFonts w:ascii="Times New Roman" w:hAnsi="Times New Roman" w:cs="Times New Roman"/>
          <w:b/>
          <w:sz w:val="24"/>
          <w:szCs w:val="24"/>
        </w:rPr>
        <w:t>Saygun</w:t>
      </w:r>
      <w:r w:rsidR="009E2ABD">
        <w:rPr>
          <w:rFonts w:ascii="Times New Roman" w:hAnsi="Times New Roman" w:cs="Times New Roman"/>
          <w:sz w:val="24"/>
          <w:szCs w:val="24"/>
        </w:rPr>
        <w:t>’un</w:t>
      </w:r>
      <w:proofErr w:type="spellEnd"/>
      <w:r w:rsidR="009E2ABD">
        <w:rPr>
          <w:rFonts w:ascii="Times New Roman" w:hAnsi="Times New Roman" w:cs="Times New Roman"/>
          <w:sz w:val="24"/>
          <w:szCs w:val="24"/>
        </w:rPr>
        <w:t xml:space="preserve"> </w:t>
      </w:r>
      <w:proofErr w:type="spellStart"/>
      <w:r w:rsidR="009E2ABD" w:rsidRPr="00726610">
        <w:rPr>
          <w:rFonts w:ascii="Times New Roman" w:hAnsi="Times New Roman" w:cs="Times New Roman"/>
          <w:b/>
          <w:i/>
          <w:sz w:val="24"/>
          <w:szCs w:val="24"/>
        </w:rPr>
        <w:t>Özsoy</w:t>
      </w:r>
      <w:proofErr w:type="spellEnd"/>
      <w:r w:rsidR="009E2ABD">
        <w:rPr>
          <w:rFonts w:ascii="Times New Roman" w:hAnsi="Times New Roman" w:cs="Times New Roman"/>
          <w:sz w:val="24"/>
          <w:szCs w:val="24"/>
        </w:rPr>
        <w:t xml:space="preserve"> ve yine aynı yıl içinde Atatürk’ün Ankara’ya ilk olarak ayak bastıkları günün kutlanması münasebeti ile tertip edilen törende Adnan </w:t>
      </w:r>
      <w:proofErr w:type="spellStart"/>
      <w:r w:rsidR="009E2ABD">
        <w:rPr>
          <w:rFonts w:ascii="Times New Roman" w:hAnsi="Times New Roman" w:cs="Times New Roman"/>
          <w:sz w:val="24"/>
          <w:szCs w:val="24"/>
        </w:rPr>
        <w:t>Saygun’un</w:t>
      </w:r>
      <w:proofErr w:type="spellEnd"/>
      <w:r w:rsidR="009E2ABD">
        <w:rPr>
          <w:rFonts w:ascii="Times New Roman" w:hAnsi="Times New Roman" w:cs="Times New Roman"/>
          <w:sz w:val="24"/>
          <w:szCs w:val="24"/>
        </w:rPr>
        <w:t xml:space="preserve"> </w:t>
      </w:r>
      <w:r w:rsidR="009E2ABD" w:rsidRPr="00726610">
        <w:rPr>
          <w:rFonts w:ascii="Times New Roman" w:hAnsi="Times New Roman" w:cs="Times New Roman"/>
          <w:b/>
          <w:i/>
          <w:sz w:val="24"/>
          <w:szCs w:val="24"/>
        </w:rPr>
        <w:t>Taşbebek</w:t>
      </w:r>
      <w:r w:rsidR="009E2ABD">
        <w:rPr>
          <w:rFonts w:ascii="Times New Roman" w:hAnsi="Times New Roman" w:cs="Times New Roman"/>
          <w:sz w:val="24"/>
          <w:szCs w:val="24"/>
        </w:rPr>
        <w:t xml:space="preserve"> ve aynı akşam </w:t>
      </w:r>
      <w:proofErr w:type="spellStart"/>
      <w:r w:rsidR="009E2ABD" w:rsidRPr="00726610">
        <w:rPr>
          <w:rFonts w:ascii="Times New Roman" w:hAnsi="Times New Roman" w:cs="Times New Roman"/>
          <w:b/>
          <w:sz w:val="24"/>
          <w:szCs w:val="24"/>
        </w:rPr>
        <w:t>Necil</w:t>
      </w:r>
      <w:proofErr w:type="spellEnd"/>
      <w:r w:rsidR="009E2ABD" w:rsidRPr="00726610">
        <w:rPr>
          <w:rFonts w:ascii="Times New Roman" w:hAnsi="Times New Roman" w:cs="Times New Roman"/>
          <w:b/>
          <w:sz w:val="24"/>
          <w:szCs w:val="24"/>
        </w:rPr>
        <w:t xml:space="preserve"> Kâzım </w:t>
      </w:r>
      <w:proofErr w:type="spellStart"/>
      <w:r w:rsidR="009E2ABD" w:rsidRPr="00726610">
        <w:rPr>
          <w:rFonts w:ascii="Times New Roman" w:hAnsi="Times New Roman" w:cs="Times New Roman"/>
          <w:b/>
          <w:sz w:val="24"/>
          <w:szCs w:val="24"/>
        </w:rPr>
        <w:t>Akses</w:t>
      </w:r>
      <w:r w:rsidR="009E2ABD">
        <w:rPr>
          <w:rFonts w:ascii="Times New Roman" w:hAnsi="Times New Roman" w:cs="Times New Roman"/>
          <w:sz w:val="24"/>
          <w:szCs w:val="24"/>
        </w:rPr>
        <w:t>’in</w:t>
      </w:r>
      <w:proofErr w:type="spellEnd"/>
      <w:r w:rsidR="009E2ABD">
        <w:rPr>
          <w:rFonts w:ascii="Times New Roman" w:hAnsi="Times New Roman" w:cs="Times New Roman"/>
          <w:sz w:val="24"/>
          <w:szCs w:val="24"/>
        </w:rPr>
        <w:t xml:space="preserve"> </w:t>
      </w:r>
      <w:proofErr w:type="spellStart"/>
      <w:r w:rsidR="009E2ABD" w:rsidRPr="00726610">
        <w:rPr>
          <w:rFonts w:ascii="Times New Roman" w:hAnsi="Times New Roman" w:cs="Times New Roman"/>
          <w:b/>
          <w:i/>
          <w:sz w:val="24"/>
          <w:szCs w:val="24"/>
        </w:rPr>
        <w:t>Bayönder</w:t>
      </w:r>
      <w:proofErr w:type="spellEnd"/>
      <w:r w:rsidR="009E2ABD">
        <w:rPr>
          <w:rFonts w:ascii="Times New Roman" w:hAnsi="Times New Roman" w:cs="Times New Roman"/>
          <w:sz w:val="24"/>
          <w:szCs w:val="24"/>
        </w:rPr>
        <w:t xml:space="preserve"> operalarında Nurullah, diğer Türk arkadaşlarıyla birlikte, millî operamız </w:t>
      </w:r>
      <w:r w:rsidR="009E2ABD">
        <w:rPr>
          <w:rFonts w:ascii="Times New Roman" w:hAnsi="Times New Roman" w:cs="Times New Roman"/>
          <w:sz w:val="24"/>
          <w:szCs w:val="24"/>
        </w:rPr>
        <w:lastRenderedPageBreak/>
        <w:t>icracılığının ilk müjdecisi olma bahtiyarlığına ermişti.</w:t>
      </w:r>
      <w:r w:rsidR="00E41E98">
        <w:rPr>
          <w:rFonts w:ascii="Times New Roman" w:hAnsi="Times New Roman" w:cs="Times New Roman"/>
          <w:sz w:val="24"/>
          <w:szCs w:val="24"/>
        </w:rPr>
        <w:t xml:space="preserve"> Fakat o zaman ne Devlet </w:t>
      </w:r>
      <w:proofErr w:type="spellStart"/>
      <w:r w:rsidR="00E41E98">
        <w:rPr>
          <w:rFonts w:ascii="Times New Roman" w:hAnsi="Times New Roman" w:cs="Times New Roman"/>
          <w:sz w:val="24"/>
          <w:szCs w:val="24"/>
        </w:rPr>
        <w:t>Konservatuvarı</w:t>
      </w:r>
      <w:proofErr w:type="spellEnd"/>
      <w:r w:rsidR="00E41E98">
        <w:rPr>
          <w:rFonts w:ascii="Times New Roman" w:hAnsi="Times New Roman" w:cs="Times New Roman"/>
          <w:sz w:val="24"/>
          <w:szCs w:val="24"/>
        </w:rPr>
        <w:t xml:space="preserve">, ne akademik tahsil yapmış, opera şubesinden mezun olmuş ses sanatkârlarımız ile rejisörlerimiz mevcuttu. Hiç şüphesiz büyük ehemmiyeti haiz olan bu ilk opera hareketini, ancak profesyonellikle amatörlük arasında yer alan, mutavassıt </w:t>
      </w:r>
      <w:r w:rsidR="00726610">
        <w:rPr>
          <w:rFonts w:ascii="Times New Roman" w:hAnsi="Times New Roman" w:cs="Times New Roman"/>
          <w:sz w:val="24"/>
          <w:szCs w:val="24"/>
        </w:rPr>
        <w:t xml:space="preserve">[vasat] </w:t>
      </w:r>
      <w:r w:rsidR="00E41E98">
        <w:rPr>
          <w:rFonts w:ascii="Times New Roman" w:hAnsi="Times New Roman" w:cs="Times New Roman"/>
          <w:sz w:val="24"/>
          <w:szCs w:val="24"/>
        </w:rPr>
        <w:t>bir şekilde vasıflandırmak mümkündü.</w:t>
      </w:r>
      <w:r w:rsidR="00FE5523">
        <w:rPr>
          <w:rFonts w:ascii="Times New Roman" w:hAnsi="Times New Roman" w:cs="Times New Roman"/>
          <w:sz w:val="24"/>
          <w:szCs w:val="24"/>
        </w:rPr>
        <w:t xml:space="preserve"> </w:t>
      </w:r>
    </w:p>
    <w:p w:rsidR="008D6935" w:rsidRDefault="008D6935" w:rsidP="006871BA">
      <w:pPr>
        <w:ind w:firstLine="708"/>
        <w:contextualSpacing/>
        <w:rPr>
          <w:rFonts w:ascii="Times New Roman" w:hAnsi="Times New Roman" w:cs="Times New Roman"/>
          <w:sz w:val="24"/>
          <w:szCs w:val="24"/>
        </w:rPr>
      </w:pPr>
    </w:p>
    <w:p w:rsidR="008D6935" w:rsidRDefault="00FE5523"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Nurullah, milletlerarası teknik ve estetik anlayışın icap ettirdiği esas ve ölçülere göre, Tatbikat Sahnesi Opera Stüdyosu’nda 1941-1945 yılları arasında sahneye konan </w:t>
      </w:r>
      <w:proofErr w:type="spellStart"/>
      <w:r>
        <w:rPr>
          <w:rFonts w:ascii="Times New Roman" w:hAnsi="Times New Roman" w:cs="Times New Roman"/>
          <w:sz w:val="24"/>
          <w:szCs w:val="24"/>
        </w:rPr>
        <w:t>repertuvarın</w:t>
      </w:r>
      <w:proofErr w:type="spellEnd"/>
      <w:r>
        <w:rPr>
          <w:rFonts w:ascii="Times New Roman" w:hAnsi="Times New Roman" w:cs="Times New Roman"/>
          <w:sz w:val="24"/>
          <w:szCs w:val="24"/>
        </w:rPr>
        <w:t xml:space="preserve"> temel eserlerinde, bu arada </w:t>
      </w:r>
      <w:proofErr w:type="spellStart"/>
      <w:r w:rsidRPr="008D6935">
        <w:rPr>
          <w:rFonts w:ascii="Times New Roman" w:hAnsi="Times New Roman" w:cs="Times New Roman"/>
          <w:b/>
          <w:i/>
          <w:sz w:val="24"/>
          <w:szCs w:val="24"/>
        </w:rPr>
        <w:t>Tosca</w:t>
      </w:r>
      <w:proofErr w:type="spellEnd"/>
      <w:r>
        <w:rPr>
          <w:rFonts w:ascii="Times New Roman" w:hAnsi="Times New Roman" w:cs="Times New Roman"/>
          <w:sz w:val="24"/>
          <w:szCs w:val="24"/>
        </w:rPr>
        <w:t xml:space="preserve"> operasının ikinci perdesinde Baron </w:t>
      </w:r>
      <w:proofErr w:type="spellStart"/>
      <w:r>
        <w:rPr>
          <w:rFonts w:ascii="Times New Roman" w:hAnsi="Times New Roman" w:cs="Times New Roman"/>
          <w:sz w:val="24"/>
          <w:szCs w:val="24"/>
        </w:rPr>
        <w:t>Scarpia</w:t>
      </w:r>
      <w:proofErr w:type="spellEnd"/>
      <w:r>
        <w:rPr>
          <w:rFonts w:ascii="Times New Roman" w:hAnsi="Times New Roman" w:cs="Times New Roman"/>
          <w:sz w:val="24"/>
          <w:szCs w:val="24"/>
        </w:rPr>
        <w:t xml:space="preserve">, </w:t>
      </w:r>
      <w:r w:rsidRPr="008D6935">
        <w:rPr>
          <w:rFonts w:ascii="Times New Roman" w:hAnsi="Times New Roman" w:cs="Times New Roman"/>
          <w:b/>
          <w:i/>
          <w:sz w:val="24"/>
          <w:szCs w:val="24"/>
        </w:rPr>
        <w:t xml:space="preserve">Madam </w:t>
      </w:r>
      <w:proofErr w:type="spellStart"/>
      <w:r w:rsidRPr="008D6935">
        <w:rPr>
          <w:rFonts w:ascii="Times New Roman" w:hAnsi="Times New Roman" w:cs="Times New Roman"/>
          <w:b/>
          <w:i/>
          <w:sz w:val="24"/>
          <w:szCs w:val="24"/>
        </w:rPr>
        <w:t>Butterfly</w:t>
      </w:r>
      <w:proofErr w:type="spellEnd"/>
      <w:r>
        <w:rPr>
          <w:rFonts w:ascii="Times New Roman" w:hAnsi="Times New Roman" w:cs="Times New Roman"/>
          <w:sz w:val="24"/>
          <w:szCs w:val="24"/>
        </w:rPr>
        <w:t xml:space="preserve"> operasında Japon rahibi </w:t>
      </w:r>
      <w:proofErr w:type="spellStart"/>
      <w:r>
        <w:rPr>
          <w:rFonts w:ascii="Times New Roman" w:hAnsi="Times New Roman" w:cs="Times New Roman"/>
          <w:sz w:val="24"/>
          <w:szCs w:val="24"/>
        </w:rPr>
        <w:t>Bonza</w:t>
      </w:r>
      <w:proofErr w:type="spellEnd"/>
      <w:r>
        <w:rPr>
          <w:rFonts w:ascii="Times New Roman" w:hAnsi="Times New Roman" w:cs="Times New Roman"/>
          <w:sz w:val="24"/>
          <w:szCs w:val="24"/>
        </w:rPr>
        <w:t xml:space="preserve"> Amca, </w:t>
      </w:r>
      <w:r w:rsidRPr="008D6935">
        <w:rPr>
          <w:rFonts w:ascii="Times New Roman" w:hAnsi="Times New Roman" w:cs="Times New Roman"/>
          <w:b/>
          <w:i/>
          <w:sz w:val="24"/>
          <w:szCs w:val="24"/>
        </w:rPr>
        <w:t>Satılmış Nişanlı</w:t>
      </w:r>
      <w:r>
        <w:rPr>
          <w:rFonts w:ascii="Times New Roman" w:hAnsi="Times New Roman" w:cs="Times New Roman"/>
          <w:sz w:val="24"/>
          <w:szCs w:val="24"/>
        </w:rPr>
        <w:t xml:space="preserve"> operasında evlenme kılavuzu </w:t>
      </w:r>
      <w:proofErr w:type="spellStart"/>
      <w:r>
        <w:rPr>
          <w:rFonts w:ascii="Times New Roman" w:hAnsi="Times New Roman" w:cs="Times New Roman"/>
          <w:sz w:val="24"/>
          <w:szCs w:val="24"/>
        </w:rPr>
        <w:t>Ketsal</w:t>
      </w:r>
      <w:proofErr w:type="spellEnd"/>
      <w:r>
        <w:rPr>
          <w:rFonts w:ascii="Times New Roman" w:hAnsi="Times New Roman" w:cs="Times New Roman"/>
          <w:sz w:val="24"/>
          <w:szCs w:val="24"/>
        </w:rPr>
        <w:t xml:space="preserve"> ve nihayet </w:t>
      </w:r>
      <w:proofErr w:type="spellStart"/>
      <w:r w:rsidRPr="008D6935">
        <w:rPr>
          <w:rFonts w:ascii="Times New Roman" w:hAnsi="Times New Roman" w:cs="Times New Roman"/>
          <w:b/>
          <w:i/>
          <w:sz w:val="24"/>
          <w:szCs w:val="24"/>
        </w:rPr>
        <w:t>Fidelio</w:t>
      </w:r>
      <w:proofErr w:type="spellEnd"/>
      <w:r>
        <w:rPr>
          <w:rFonts w:ascii="Times New Roman" w:hAnsi="Times New Roman" w:cs="Times New Roman"/>
          <w:sz w:val="24"/>
          <w:szCs w:val="24"/>
        </w:rPr>
        <w:t xml:space="preserve"> operasında komutan Don </w:t>
      </w:r>
      <w:proofErr w:type="spellStart"/>
      <w:r>
        <w:rPr>
          <w:rFonts w:ascii="Times New Roman" w:hAnsi="Times New Roman" w:cs="Times New Roman"/>
          <w:sz w:val="24"/>
          <w:szCs w:val="24"/>
        </w:rPr>
        <w:t>Pizarro</w:t>
      </w:r>
      <w:proofErr w:type="spellEnd"/>
      <w:r>
        <w:rPr>
          <w:rFonts w:ascii="Times New Roman" w:hAnsi="Times New Roman" w:cs="Times New Roman"/>
          <w:sz w:val="24"/>
          <w:szCs w:val="24"/>
        </w:rPr>
        <w:t xml:space="preserve"> rollerinde t</w:t>
      </w:r>
      <w:r w:rsidR="005A3730">
        <w:rPr>
          <w:rFonts w:ascii="Times New Roman" w:hAnsi="Times New Roman" w:cs="Times New Roman"/>
          <w:sz w:val="24"/>
          <w:szCs w:val="24"/>
        </w:rPr>
        <w:t>alebeleriyle yan yana ve omuz o</w:t>
      </w:r>
      <w:r>
        <w:rPr>
          <w:rFonts w:ascii="Times New Roman" w:hAnsi="Times New Roman" w:cs="Times New Roman"/>
          <w:sz w:val="24"/>
          <w:szCs w:val="24"/>
        </w:rPr>
        <w:t>muza sahneye çıkmış, bütün seyircileri teganni üslûbu ve aktörlüğü bakımından hayran bırakmıştı.</w:t>
      </w:r>
      <w:r w:rsidR="005A3730">
        <w:rPr>
          <w:rFonts w:ascii="Times New Roman" w:hAnsi="Times New Roman" w:cs="Times New Roman"/>
          <w:sz w:val="24"/>
          <w:szCs w:val="24"/>
        </w:rPr>
        <w:t xml:space="preserve"> Bu suretle bir sanat mücahidinin ideali, mücadelesi pahasına tahakkuk ederken, hem kendisi hem de bizler bahtiyarlığın son kademesine ulaşmış oluyorduk.</w:t>
      </w:r>
      <w:r w:rsidR="00FC36E4">
        <w:rPr>
          <w:rFonts w:ascii="Times New Roman" w:hAnsi="Times New Roman" w:cs="Times New Roman"/>
          <w:sz w:val="24"/>
          <w:szCs w:val="24"/>
        </w:rPr>
        <w:t xml:space="preserve"> </w:t>
      </w:r>
    </w:p>
    <w:p w:rsidR="008D6935" w:rsidRDefault="008D6935" w:rsidP="006871BA">
      <w:pPr>
        <w:ind w:firstLine="708"/>
        <w:contextualSpacing/>
        <w:rPr>
          <w:rFonts w:ascii="Times New Roman" w:hAnsi="Times New Roman" w:cs="Times New Roman"/>
          <w:sz w:val="24"/>
          <w:szCs w:val="24"/>
        </w:rPr>
      </w:pPr>
    </w:p>
    <w:p w:rsidR="00203C53" w:rsidRDefault="00FC36E4"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Güzel Türkçemize mal edildiği, Türk dili, Türk artistleri ve kendi mizaç ve </w:t>
      </w:r>
      <w:proofErr w:type="spellStart"/>
      <w:r>
        <w:rPr>
          <w:rFonts w:ascii="Times New Roman" w:hAnsi="Times New Roman" w:cs="Times New Roman"/>
          <w:sz w:val="24"/>
          <w:szCs w:val="24"/>
        </w:rPr>
        <w:t>t</w:t>
      </w:r>
      <w:r w:rsidR="008D6935">
        <w:rPr>
          <w:rFonts w:ascii="Times New Roman" w:hAnsi="Times New Roman" w:cs="Times New Roman"/>
          <w:sz w:val="24"/>
          <w:szCs w:val="24"/>
        </w:rPr>
        <w:t>a</w:t>
      </w:r>
      <w:r>
        <w:rPr>
          <w:rFonts w:ascii="Times New Roman" w:hAnsi="Times New Roman" w:cs="Times New Roman"/>
          <w:sz w:val="24"/>
          <w:szCs w:val="24"/>
        </w:rPr>
        <w:t>mperamanımıza</w:t>
      </w:r>
      <w:proofErr w:type="spellEnd"/>
      <w:r>
        <w:rPr>
          <w:rFonts w:ascii="Times New Roman" w:hAnsi="Times New Roman" w:cs="Times New Roman"/>
          <w:sz w:val="24"/>
          <w:szCs w:val="24"/>
        </w:rPr>
        <w:t xml:space="preserve"> göre oynandığı için bir bakıma millî operamıza da intikal etmiş olan eserlerin mutlak</w:t>
      </w:r>
      <w:r w:rsidR="008D6935">
        <w:rPr>
          <w:rFonts w:ascii="Times New Roman" w:hAnsi="Times New Roman" w:cs="Times New Roman"/>
          <w:sz w:val="24"/>
          <w:szCs w:val="24"/>
        </w:rPr>
        <w:t>a</w:t>
      </w:r>
      <w:r>
        <w:rPr>
          <w:rFonts w:ascii="Times New Roman" w:hAnsi="Times New Roman" w:cs="Times New Roman"/>
          <w:sz w:val="24"/>
          <w:szCs w:val="24"/>
        </w:rPr>
        <w:t xml:space="preserve"> kendi dilimizde oynanması hususunda Nurullah’ın gösterdiği titizlik bizleri ne kadar mütehassis ediyordu</w:t>
      </w:r>
      <w:r w:rsidR="008D6935">
        <w:rPr>
          <w:rFonts w:ascii="Times New Roman" w:hAnsi="Times New Roman" w:cs="Times New Roman"/>
          <w:sz w:val="24"/>
          <w:szCs w:val="24"/>
        </w:rPr>
        <w:t xml:space="preserve"> [duygulandırıyordu]</w:t>
      </w:r>
      <w:r>
        <w:rPr>
          <w:rFonts w:ascii="Times New Roman" w:hAnsi="Times New Roman" w:cs="Times New Roman"/>
          <w:sz w:val="24"/>
          <w:szCs w:val="24"/>
        </w:rPr>
        <w:t>.</w:t>
      </w:r>
      <w:r w:rsidR="00383D3D">
        <w:rPr>
          <w:rFonts w:ascii="Times New Roman" w:hAnsi="Times New Roman" w:cs="Times New Roman"/>
          <w:sz w:val="24"/>
          <w:szCs w:val="24"/>
        </w:rPr>
        <w:t xml:space="preserve"> Bizzat kudretli bir bas-bariton olduğu için teganni tekniğini ve kelimelerin bu teknikle bir arada işlenip müzik cümlesine </w:t>
      </w:r>
      <w:proofErr w:type="spellStart"/>
      <w:r w:rsidR="00383D3D">
        <w:rPr>
          <w:rFonts w:ascii="Times New Roman" w:hAnsi="Times New Roman" w:cs="Times New Roman"/>
          <w:sz w:val="24"/>
          <w:szCs w:val="24"/>
        </w:rPr>
        <w:t>prozodik</w:t>
      </w:r>
      <w:proofErr w:type="spellEnd"/>
      <w:r w:rsidR="00383D3D">
        <w:rPr>
          <w:rFonts w:ascii="Times New Roman" w:hAnsi="Times New Roman" w:cs="Times New Roman"/>
          <w:sz w:val="24"/>
          <w:szCs w:val="24"/>
        </w:rPr>
        <w:t xml:space="preserve"> intibakını şayanı hayret bir incelik ve suhuletle </w:t>
      </w:r>
      <w:r w:rsidR="008D6935">
        <w:rPr>
          <w:rFonts w:ascii="Times New Roman" w:hAnsi="Times New Roman" w:cs="Times New Roman"/>
          <w:sz w:val="24"/>
          <w:szCs w:val="24"/>
        </w:rPr>
        <w:t xml:space="preserve">[kolaylıkla] </w:t>
      </w:r>
      <w:r w:rsidR="00383D3D">
        <w:rPr>
          <w:rFonts w:ascii="Times New Roman" w:hAnsi="Times New Roman" w:cs="Times New Roman"/>
          <w:sz w:val="24"/>
          <w:szCs w:val="24"/>
        </w:rPr>
        <w:t>kavramış olan Nurullah, bu türlü adaptasyonlarda fevkalâde muvaffak oluyordu. Nurullah, bu cümleden olmak üzere, Batı şan edebiyatının en önemli eserlerinden birçok “</w:t>
      </w:r>
      <w:proofErr w:type="spellStart"/>
      <w:r w:rsidR="00383D3D">
        <w:rPr>
          <w:rFonts w:ascii="Times New Roman" w:hAnsi="Times New Roman" w:cs="Times New Roman"/>
          <w:sz w:val="24"/>
          <w:szCs w:val="24"/>
        </w:rPr>
        <w:t>Lied”i</w:t>
      </w:r>
      <w:proofErr w:type="spellEnd"/>
      <w:r w:rsidR="00383D3D">
        <w:rPr>
          <w:rFonts w:ascii="Times New Roman" w:hAnsi="Times New Roman" w:cs="Times New Roman"/>
          <w:sz w:val="24"/>
          <w:szCs w:val="24"/>
        </w:rPr>
        <w:t xml:space="preserve"> ve opera eserlerinden bazılarını büyük bir başarı ile dilimize çevirdi. </w:t>
      </w:r>
      <w:r w:rsidR="00383D3D" w:rsidRPr="008D6935">
        <w:rPr>
          <w:rFonts w:ascii="Times New Roman" w:hAnsi="Times New Roman" w:cs="Times New Roman"/>
          <w:b/>
          <w:i/>
          <w:sz w:val="24"/>
          <w:szCs w:val="24"/>
        </w:rPr>
        <w:t>Palyaço</w:t>
      </w:r>
      <w:r w:rsidR="00383D3D">
        <w:rPr>
          <w:rFonts w:ascii="Times New Roman" w:hAnsi="Times New Roman" w:cs="Times New Roman"/>
          <w:sz w:val="24"/>
          <w:szCs w:val="24"/>
        </w:rPr>
        <w:t xml:space="preserve"> operası ile </w:t>
      </w:r>
      <w:proofErr w:type="spellStart"/>
      <w:r w:rsidR="00383D3D" w:rsidRPr="008D6935">
        <w:rPr>
          <w:rFonts w:ascii="Times New Roman" w:hAnsi="Times New Roman" w:cs="Times New Roman"/>
          <w:b/>
          <w:sz w:val="24"/>
          <w:szCs w:val="24"/>
        </w:rPr>
        <w:t>Haydn</w:t>
      </w:r>
      <w:r w:rsidR="00383D3D">
        <w:rPr>
          <w:rFonts w:ascii="Times New Roman" w:hAnsi="Times New Roman" w:cs="Times New Roman"/>
          <w:sz w:val="24"/>
          <w:szCs w:val="24"/>
        </w:rPr>
        <w:t>’ın</w:t>
      </w:r>
      <w:proofErr w:type="spellEnd"/>
      <w:r w:rsidR="00383D3D">
        <w:rPr>
          <w:rFonts w:ascii="Times New Roman" w:hAnsi="Times New Roman" w:cs="Times New Roman"/>
          <w:sz w:val="24"/>
          <w:szCs w:val="24"/>
        </w:rPr>
        <w:t xml:space="preserve"> </w:t>
      </w:r>
      <w:r w:rsidR="00383D3D" w:rsidRPr="008D6935">
        <w:rPr>
          <w:rFonts w:ascii="Times New Roman" w:hAnsi="Times New Roman" w:cs="Times New Roman"/>
          <w:b/>
          <w:i/>
          <w:sz w:val="24"/>
          <w:szCs w:val="24"/>
        </w:rPr>
        <w:t>Mevsimler Oratoryosu</w:t>
      </w:r>
      <w:r w:rsidR="00383D3D">
        <w:rPr>
          <w:rFonts w:ascii="Times New Roman" w:hAnsi="Times New Roman" w:cs="Times New Roman"/>
          <w:sz w:val="24"/>
          <w:szCs w:val="24"/>
        </w:rPr>
        <w:t xml:space="preserve">’nu ve </w:t>
      </w:r>
      <w:r w:rsidR="00383D3D" w:rsidRPr="008D6935">
        <w:rPr>
          <w:rFonts w:ascii="Times New Roman" w:hAnsi="Times New Roman" w:cs="Times New Roman"/>
          <w:b/>
          <w:sz w:val="24"/>
          <w:szCs w:val="24"/>
        </w:rPr>
        <w:t>Beethoven</w:t>
      </w:r>
      <w:r w:rsidR="00383D3D">
        <w:rPr>
          <w:rFonts w:ascii="Times New Roman" w:hAnsi="Times New Roman" w:cs="Times New Roman"/>
          <w:sz w:val="24"/>
          <w:szCs w:val="24"/>
        </w:rPr>
        <w:t xml:space="preserve">’in </w:t>
      </w:r>
      <w:r w:rsidR="00383D3D" w:rsidRPr="008D6935">
        <w:rPr>
          <w:rFonts w:ascii="Times New Roman" w:hAnsi="Times New Roman" w:cs="Times New Roman"/>
          <w:b/>
          <w:i/>
          <w:sz w:val="24"/>
          <w:szCs w:val="24"/>
        </w:rPr>
        <w:t>9. Senfoni</w:t>
      </w:r>
      <w:r w:rsidR="00383D3D">
        <w:rPr>
          <w:rFonts w:ascii="Times New Roman" w:hAnsi="Times New Roman" w:cs="Times New Roman"/>
          <w:sz w:val="24"/>
          <w:szCs w:val="24"/>
        </w:rPr>
        <w:t xml:space="preserve">’sinin sonundaki </w:t>
      </w:r>
      <w:proofErr w:type="spellStart"/>
      <w:r w:rsidR="00383D3D" w:rsidRPr="008D6935">
        <w:rPr>
          <w:rFonts w:ascii="Times New Roman" w:hAnsi="Times New Roman" w:cs="Times New Roman"/>
          <w:b/>
          <w:sz w:val="24"/>
          <w:szCs w:val="24"/>
        </w:rPr>
        <w:t>Schiller</w:t>
      </w:r>
      <w:r w:rsidR="00383D3D">
        <w:rPr>
          <w:rFonts w:ascii="Times New Roman" w:hAnsi="Times New Roman" w:cs="Times New Roman"/>
          <w:sz w:val="24"/>
          <w:szCs w:val="24"/>
        </w:rPr>
        <w:t>’in</w:t>
      </w:r>
      <w:proofErr w:type="spellEnd"/>
      <w:r w:rsidR="00383D3D">
        <w:rPr>
          <w:rFonts w:ascii="Times New Roman" w:hAnsi="Times New Roman" w:cs="Times New Roman"/>
          <w:sz w:val="24"/>
          <w:szCs w:val="24"/>
        </w:rPr>
        <w:t xml:space="preserve"> </w:t>
      </w:r>
      <w:r w:rsidR="00383D3D" w:rsidRPr="008D6935">
        <w:rPr>
          <w:rFonts w:ascii="Times New Roman" w:hAnsi="Times New Roman" w:cs="Times New Roman"/>
          <w:b/>
          <w:i/>
          <w:sz w:val="24"/>
          <w:szCs w:val="24"/>
        </w:rPr>
        <w:t>“Neşeye İlahi”</w:t>
      </w:r>
      <w:r w:rsidR="00383D3D">
        <w:rPr>
          <w:rFonts w:ascii="Times New Roman" w:hAnsi="Times New Roman" w:cs="Times New Roman"/>
          <w:sz w:val="24"/>
          <w:szCs w:val="24"/>
        </w:rPr>
        <w:t xml:space="preserve"> şiirinden alınan koro metnini onunla beraber dilimize çev</w:t>
      </w:r>
      <w:r w:rsidR="008D6935">
        <w:rPr>
          <w:rFonts w:ascii="Times New Roman" w:hAnsi="Times New Roman" w:cs="Times New Roman"/>
          <w:sz w:val="24"/>
          <w:szCs w:val="24"/>
        </w:rPr>
        <w:t xml:space="preserve">irmiş </w:t>
      </w:r>
      <w:r w:rsidR="00383D3D">
        <w:rPr>
          <w:rFonts w:ascii="Times New Roman" w:hAnsi="Times New Roman" w:cs="Times New Roman"/>
          <w:sz w:val="24"/>
          <w:szCs w:val="24"/>
        </w:rPr>
        <w:t>ve Nurullah’ın prozodi tatbikatındaki buluşlarına hayran olmuştum.</w:t>
      </w:r>
    </w:p>
    <w:p w:rsidR="008D6935" w:rsidRDefault="008D6935" w:rsidP="006871BA">
      <w:pPr>
        <w:ind w:firstLine="708"/>
        <w:contextualSpacing/>
        <w:rPr>
          <w:rFonts w:ascii="Times New Roman" w:hAnsi="Times New Roman" w:cs="Times New Roman"/>
          <w:sz w:val="24"/>
          <w:szCs w:val="24"/>
        </w:rPr>
      </w:pPr>
    </w:p>
    <w:p w:rsidR="008D6935" w:rsidRDefault="003F0F8E"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Nurullah’ın 1941 yılının Nisan ayında </w:t>
      </w:r>
      <w:proofErr w:type="spellStart"/>
      <w:r w:rsidR="006E5841" w:rsidRPr="006E5841">
        <w:rPr>
          <w:rFonts w:ascii="Times New Roman" w:hAnsi="Times New Roman" w:cs="Times New Roman"/>
          <w:b/>
          <w:i/>
          <w:sz w:val="24"/>
          <w:szCs w:val="24"/>
        </w:rPr>
        <w:t>T</w:t>
      </w:r>
      <w:r w:rsidRPr="006E5841">
        <w:rPr>
          <w:rFonts w:ascii="Times New Roman" w:hAnsi="Times New Roman" w:cs="Times New Roman"/>
          <w:b/>
          <w:i/>
          <w:sz w:val="24"/>
          <w:szCs w:val="24"/>
        </w:rPr>
        <w:t>osca</w:t>
      </w:r>
      <w:proofErr w:type="spellEnd"/>
      <w:r>
        <w:rPr>
          <w:rFonts w:ascii="Times New Roman" w:hAnsi="Times New Roman" w:cs="Times New Roman"/>
          <w:sz w:val="24"/>
          <w:szCs w:val="24"/>
        </w:rPr>
        <w:t xml:space="preserve"> operasının yalnız ikinci perdesinin temsilindeki Baron </w:t>
      </w:r>
      <w:proofErr w:type="spellStart"/>
      <w:r>
        <w:rPr>
          <w:rFonts w:ascii="Times New Roman" w:hAnsi="Times New Roman" w:cs="Times New Roman"/>
          <w:sz w:val="24"/>
          <w:szCs w:val="24"/>
        </w:rPr>
        <w:t>Scarpia</w:t>
      </w:r>
      <w:proofErr w:type="spellEnd"/>
      <w:r>
        <w:rPr>
          <w:rFonts w:ascii="Times New Roman" w:hAnsi="Times New Roman" w:cs="Times New Roman"/>
          <w:sz w:val="24"/>
          <w:szCs w:val="24"/>
        </w:rPr>
        <w:t xml:space="preserve"> ile başlayan faaliyeti, yine aynı yılın Mayıs ayında oynanan </w:t>
      </w:r>
      <w:r w:rsidRPr="006E5841">
        <w:rPr>
          <w:rFonts w:ascii="Times New Roman" w:hAnsi="Times New Roman" w:cs="Times New Roman"/>
          <w:b/>
          <w:i/>
          <w:sz w:val="24"/>
          <w:szCs w:val="24"/>
        </w:rPr>
        <w:t xml:space="preserve">Madam </w:t>
      </w:r>
      <w:proofErr w:type="spellStart"/>
      <w:r w:rsidRPr="006E5841">
        <w:rPr>
          <w:rFonts w:ascii="Times New Roman" w:hAnsi="Times New Roman" w:cs="Times New Roman"/>
          <w:b/>
          <w:i/>
          <w:sz w:val="24"/>
          <w:szCs w:val="24"/>
        </w:rPr>
        <w:t>Butterfly</w:t>
      </w:r>
      <w:r>
        <w:rPr>
          <w:rFonts w:ascii="Times New Roman" w:hAnsi="Times New Roman" w:cs="Times New Roman"/>
          <w:sz w:val="24"/>
          <w:szCs w:val="24"/>
        </w:rPr>
        <w:t>’daki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Bonza</w:t>
      </w:r>
      <w:proofErr w:type="spellEnd"/>
      <w:r>
        <w:rPr>
          <w:rFonts w:ascii="Times New Roman" w:hAnsi="Times New Roman" w:cs="Times New Roman"/>
          <w:sz w:val="24"/>
          <w:szCs w:val="24"/>
        </w:rPr>
        <w:t xml:space="preserve"> Amca, 1942 yılının Şubat ayında oynanan </w:t>
      </w:r>
      <w:proofErr w:type="spellStart"/>
      <w:r w:rsidRPr="006E5841">
        <w:rPr>
          <w:rFonts w:ascii="Times New Roman" w:hAnsi="Times New Roman" w:cs="Times New Roman"/>
          <w:b/>
          <w:i/>
          <w:sz w:val="24"/>
          <w:szCs w:val="24"/>
        </w:rPr>
        <w:t>Fidelio</w:t>
      </w:r>
      <w:r>
        <w:rPr>
          <w:rFonts w:ascii="Times New Roman" w:hAnsi="Times New Roman" w:cs="Times New Roman"/>
          <w:sz w:val="24"/>
          <w:szCs w:val="24"/>
        </w:rPr>
        <w:t>’daki</w:t>
      </w:r>
      <w:proofErr w:type="spellEnd"/>
      <w:r>
        <w:rPr>
          <w:rFonts w:ascii="Times New Roman" w:hAnsi="Times New Roman" w:cs="Times New Roman"/>
          <w:sz w:val="24"/>
          <w:szCs w:val="24"/>
        </w:rPr>
        <w:t xml:space="preserve"> Don </w:t>
      </w:r>
      <w:proofErr w:type="spellStart"/>
      <w:r>
        <w:rPr>
          <w:rFonts w:ascii="Times New Roman" w:hAnsi="Times New Roman" w:cs="Times New Roman"/>
          <w:sz w:val="24"/>
          <w:szCs w:val="24"/>
        </w:rPr>
        <w:t>Pizarrro</w:t>
      </w:r>
      <w:proofErr w:type="spellEnd"/>
      <w:r>
        <w:rPr>
          <w:rFonts w:ascii="Times New Roman" w:hAnsi="Times New Roman" w:cs="Times New Roman"/>
          <w:sz w:val="24"/>
          <w:szCs w:val="24"/>
        </w:rPr>
        <w:t xml:space="preserve">, 1943 yılının Şubat ayında sahneye konan </w:t>
      </w:r>
      <w:r w:rsidRPr="006E5841">
        <w:rPr>
          <w:rFonts w:ascii="Times New Roman" w:hAnsi="Times New Roman" w:cs="Times New Roman"/>
          <w:b/>
          <w:i/>
          <w:sz w:val="24"/>
          <w:szCs w:val="24"/>
        </w:rPr>
        <w:t xml:space="preserve">Satılmış </w:t>
      </w:r>
      <w:proofErr w:type="spellStart"/>
      <w:r w:rsidRPr="006E5841">
        <w:rPr>
          <w:rFonts w:ascii="Times New Roman" w:hAnsi="Times New Roman" w:cs="Times New Roman"/>
          <w:b/>
          <w:i/>
          <w:sz w:val="24"/>
          <w:szCs w:val="24"/>
        </w:rPr>
        <w:t>Nişanlı</w:t>
      </w:r>
      <w:r>
        <w:rPr>
          <w:rFonts w:ascii="Times New Roman" w:hAnsi="Times New Roman" w:cs="Times New Roman"/>
          <w:sz w:val="24"/>
          <w:szCs w:val="24"/>
        </w:rPr>
        <w:t>’daki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Ketsal</w:t>
      </w:r>
      <w:proofErr w:type="spellEnd"/>
      <w:r>
        <w:rPr>
          <w:rFonts w:ascii="Times New Roman" w:hAnsi="Times New Roman" w:cs="Times New Roman"/>
          <w:sz w:val="24"/>
          <w:szCs w:val="24"/>
        </w:rPr>
        <w:t xml:space="preserve">, yine aynı yılın 2 Mayıs ile 18 Haziran tarihleri arasına isabet eden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Temsil Bayramı’ndaki </w:t>
      </w:r>
      <w:proofErr w:type="spellStart"/>
      <w:r>
        <w:rPr>
          <w:rFonts w:ascii="Times New Roman" w:hAnsi="Times New Roman" w:cs="Times New Roman"/>
          <w:sz w:val="24"/>
          <w:szCs w:val="24"/>
        </w:rPr>
        <w:t>Bonzo</w:t>
      </w:r>
      <w:proofErr w:type="spellEnd"/>
      <w:r w:rsidR="006E5841">
        <w:rPr>
          <w:rFonts w:ascii="Times New Roman" w:hAnsi="Times New Roman" w:cs="Times New Roman"/>
          <w:sz w:val="24"/>
          <w:szCs w:val="24"/>
        </w:rPr>
        <w:t xml:space="preserve"> Amca</w:t>
      </w:r>
      <w:r>
        <w:rPr>
          <w:rFonts w:ascii="Times New Roman" w:hAnsi="Times New Roman" w:cs="Times New Roman"/>
          <w:sz w:val="24"/>
          <w:szCs w:val="24"/>
        </w:rPr>
        <w:t xml:space="preserve"> ve Don </w:t>
      </w:r>
      <w:proofErr w:type="spellStart"/>
      <w:r>
        <w:rPr>
          <w:rFonts w:ascii="Times New Roman" w:hAnsi="Times New Roman" w:cs="Times New Roman"/>
          <w:sz w:val="24"/>
          <w:szCs w:val="24"/>
        </w:rPr>
        <w:t>Pizarro</w:t>
      </w:r>
      <w:proofErr w:type="spellEnd"/>
      <w:r>
        <w:rPr>
          <w:rFonts w:ascii="Times New Roman" w:hAnsi="Times New Roman" w:cs="Times New Roman"/>
          <w:sz w:val="24"/>
          <w:szCs w:val="24"/>
        </w:rPr>
        <w:t xml:space="preserve"> ve nihayet 1945 yılı Ağustosunun 20’sinden 21 Eylüle kadar devam eden Tatbikat Sahnesi İzmir Fuarı temsillerindeki Don </w:t>
      </w:r>
      <w:proofErr w:type="spellStart"/>
      <w:r>
        <w:rPr>
          <w:rFonts w:ascii="Times New Roman" w:hAnsi="Times New Roman" w:cs="Times New Roman"/>
          <w:sz w:val="24"/>
          <w:szCs w:val="24"/>
        </w:rPr>
        <w:t>Pizarro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Ketsal</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Bonzo</w:t>
      </w:r>
      <w:proofErr w:type="spellEnd"/>
      <w:r>
        <w:rPr>
          <w:rFonts w:ascii="Times New Roman" w:hAnsi="Times New Roman" w:cs="Times New Roman"/>
          <w:sz w:val="24"/>
          <w:szCs w:val="24"/>
        </w:rPr>
        <w:t xml:space="preserve"> rolleriyle nihayete erer. Tatbikat Sahnesinin bu beş yılı, millî tiyatro ve operamızın kuruluşunu sağlayan “temel yıllar” diye anılmaya değer yıllardan olduğu kadar, sanat inkılabımızın dünya ölçüsünde tanınmasına da vesile olan yıllardır. Nitekim o tarihlerde bir filiz tazeliği ile süren ve yeşeren millî operamıza, Nurullah gibi yetişmiş bir sanat adamının iştiraki </w:t>
      </w:r>
      <w:r w:rsidR="006E5841">
        <w:rPr>
          <w:rFonts w:ascii="Times New Roman" w:hAnsi="Times New Roman" w:cs="Times New Roman"/>
          <w:sz w:val="24"/>
          <w:szCs w:val="24"/>
        </w:rPr>
        <w:t xml:space="preserve">[katılması] </w:t>
      </w:r>
      <w:r>
        <w:rPr>
          <w:rFonts w:ascii="Times New Roman" w:hAnsi="Times New Roman" w:cs="Times New Roman"/>
          <w:sz w:val="24"/>
          <w:szCs w:val="24"/>
        </w:rPr>
        <w:t>büsbütün kuvvet vermiş ve bu hal ilk temsillerin bile büyük başarı ile neticelenmesini mucip olmuştur.</w:t>
      </w:r>
    </w:p>
    <w:p w:rsidR="006E5841" w:rsidRDefault="006E5841" w:rsidP="006871BA">
      <w:pPr>
        <w:ind w:firstLine="708"/>
        <w:contextualSpacing/>
        <w:rPr>
          <w:rFonts w:ascii="Times New Roman" w:hAnsi="Times New Roman" w:cs="Times New Roman"/>
          <w:sz w:val="24"/>
          <w:szCs w:val="24"/>
        </w:rPr>
      </w:pPr>
    </w:p>
    <w:p w:rsidR="006E5841" w:rsidRDefault="00567A94" w:rsidP="006871B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Üç senelik parlak ve başarılı bir çalışma ile hayli tecrübe edinmiş olan Tatbikat Sahnesi, 1943 senesinde, Prof. </w:t>
      </w:r>
      <w:r w:rsidRPr="00FB345C">
        <w:rPr>
          <w:rFonts w:ascii="Times New Roman" w:hAnsi="Times New Roman" w:cs="Times New Roman"/>
          <w:b/>
          <w:sz w:val="24"/>
          <w:szCs w:val="24"/>
        </w:rPr>
        <w:t>Carl Ebert</w:t>
      </w:r>
      <w:r>
        <w:rPr>
          <w:rFonts w:ascii="Times New Roman" w:hAnsi="Times New Roman" w:cs="Times New Roman"/>
          <w:sz w:val="24"/>
          <w:szCs w:val="24"/>
        </w:rPr>
        <w:t xml:space="preserve">’in idaresi altında, dördüncü opera olarak </w:t>
      </w:r>
      <w:r w:rsidRPr="00FB345C">
        <w:rPr>
          <w:rFonts w:ascii="Times New Roman" w:hAnsi="Times New Roman" w:cs="Times New Roman"/>
          <w:b/>
          <w:sz w:val="24"/>
          <w:szCs w:val="24"/>
        </w:rPr>
        <w:t>Halil Bedi Yönetken</w:t>
      </w:r>
      <w:r>
        <w:rPr>
          <w:rFonts w:ascii="Times New Roman" w:hAnsi="Times New Roman" w:cs="Times New Roman"/>
          <w:sz w:val="24"/>
          <w:szCs w:val="24"/>
        </w:rPr>
        <w:t xml:space="preserve"> ark</w:t>
      </w:r>
      <w:r w:rsidR="00611FA0">
        <w:rPr>
          <w:rFonts w:ascii="Times New Roman" w:hAnsi="Times New Roman" w:cs="Times New Roman"/>
          <w:sz w:val="24"/>
          <w:szCs w:val="24"/>
        </w:rPr>
        <w:t xml:space="preserve">adaşımızın doğrudan doğruya </w:t>
      </w:r>
      <w:proofErr w:type="spellStart"/>
      <w:r w:rsidR="00611FA0">
        <w:rPr>
          <w:rFonts w:ascii="Times New Roman" w:hAnsi="Times New Roman" w:cs="Times New Roman"/>
          <w:sz w:val="24"/>
          <w:szCs w:val="24"/>
        </w:rPr>
        <w:t>Çekc</w:t>
      </w:r>
      <w:r>
        <w:rPr>
          <w:rFonts w:ascii="Times New Roman" w:hAnsi="Times New Roman" w:cs="Times New Roman"/>
          <w:sz w:val="24"/>
          <w:szCs w:val="24"/>
        </w:rPr>
        <w:t>eden</w:t>
      </w:r>
      <w:proofErr w:type="spellEnd"/>
      <w:r>
        <w:rPr>
          <w:rFonts w:ascii="Times New Roman" w:hAnsi="Times New Roman" w:cs="Times New Roman"/>
          <w:sz w:val="24"/>
          <w:szCs w:val="24"/>
        </w:rPr>
        <w:t xml:space="preserve"> dilimize çevirdiği </w:t>
      </w:r>
      <w:r w:rsidRPr="00721DA3">
        <w:rPr>
          <w:rFonts w:ascii="Times New Roman" w:hAnsi="Times New Roman" w:cs="Times New Roman"/>
          <w:b/>
          <w:i/>
          <w:sz w:val="24"/>
          <w:szCs w:val="24"/>
        </w:rPr>
        <w:t>Satılmış Nişanlı</w:t>
      </w:r>
      <w:r w:rsidR="00721DA3">
        <w:rPr>
          <w:rFonts w:ascii="Times New Roman" w:hAnsi="Times New Roman" w:cs="Times New Roman"/>
          <w:sz w:val="24"/>
          <w:szCs w:val="24"/>
        </w:rPr>
        <w:t xml:space="preserve"> </w:t>
      </w:r>
      <w:r>
        <w:rPr>
          <w:rFonts w:ascii="Times New Roman" w:hAnsi="Times New Roman" w:cs="Times New Roman"/>
          <w:sz w:val="24"/>
          <w:szCs w:val="24"/>
        </w:rPr>
        <w:t xml:space="preserve"> operasının hazırlıklarına başlamıştı. Nitekim eser Şubat ayında muvaffakiyetle sahneye konmuş, </w:t>
      </w:r>
      <w:proofErr w:type="spellStart"/>
      <w:r>
        <w:rPr>
          <w:rFonts w:ascii="Times New Roman" w:hAnsi="Times New Roman" w:cs="Times New Roman"/>
          <w:sz w:val="24"/>
          <w:szCs w:val="24"/>
        </w:rPr>
        <w:t>Ketsal</w:t>
      </w:r>
      <w:proofErr w:type="spellEnd"/>
      <w:r>
        <w:rPr>
          <w:rFonts w:ascii="Times New Roman" w:hAnsi="Times New Roman" w:cs="Times New Roman"/>
          <w:sz w:val="24"/>
          <w:szCs w:val="24"/>
        </w:rPr>
        <w:t xml:space="preserve"> rolündeki Nurullah, hepimizi kendine hayran bırakmıştı. Onun tegannideki parlaklığı kadar aktörlüğü de herkesi teshir etmişti</w:t>
      </w:r>
      <w:r w:rsidR="00721DA3">
        <w:rPr>
          <w:rFonts w:ascii="Times New Roman" w:hAnsi="Times New Roman" w:cs="Times New Roman"/>
          <w:sz w:val="24"/>
          <w:szCs w:val="24"/>
        </w:rPr>
        <w:t xml:space="preserve"> [büyülemişti]</w:t>
      </w:r>
      <w:r>
        <w:rPr>
          <w:rFonts w:ascii="Times New Roman" w:hAnsi="Times New Roman" w:cs="Times New Roman"/>
          <w:sz w:val="24"/>
          <w:szCs w:val="24"/>
        </w:rPr>
        <w:t xml:space="preserve">. Bu harikulade temsilin dünya ölçüsünde akisler yaratmış olduğunun bidayette </w:t>
      </w:r>
      <w:r w:rsidR="00721DA3">
        <w:rPr>
          <w:rFonts w:ascii="Times New Roman" w:hAnsi="Times New Roman" w:cs="Times New Roman"/>
          <w:sz w:val="24"/>
          <w:szCs w:val="24"/>
        </w:rPr>
        <w:t xml:space="preserve">[başlangıçta] </w:t>
      </w:r>
      <w:r>
        <w:rPr>
          <w:rFonts w:ascii="Times New Roman" w:hAnsi="Times New Roman" w:cs="Times New Roman"/>
          <w:sz w:val="24"/>
          <w:szCs w:val="24"/>
        </w:rPr>
        <w:t xml:space="preserve">farkına </w:t>
      </w:r>
      <w:r>
        <w:rPr>
          <w:rFonts w:ascii="Times New Roman" w:hAnsi="Times New Roman" w:cs="Times New Roman"/>
          <w:sz w:val="24"/>
          <w:szCs w:val="24"/>
        </w:rPr>
        <w:lastRenderedPageBreak/>
        <w:t xml:space="preserve">varamamıştık. Fakat Hariciye Vekaletimizin </w:t>
      </w:r>
      <w:r w:rsidR="00721DA3">
        <w:rPr>
          <w:rFonts w:ascii="Times New Roman" w:hAnsi="Times New Roman" w:cs="Times New Roman"/>
          <w:sz w:val="24"/>
          <w:szCs w:val="24"/>
        </w:rPr>
        <w:t xml:space="preserve">[Dışişleri Bakanlığımızın] </w:t>
      </w:r>
      <w:r>
        <w:rPr>
          <w:rFonts w:ascii="Times New Roman" w:hAnsi="Times New Roman" w:cs="Times New Roman"/>
          <w:sz w:val="24"/>
          <w:szCs w:val="24"/>
        </w:rPr>
        <w:t xml:space="preserve">17 Nisan 1943 tarih ve 6114 sayılı yazısına bağlı İngilizce bir mektup, bizleri son derece sevindirdi. Bu mektup, o zaman işgal altında bulunan Çekoslovakya devletini Londra’da temsil eden Cumhurbaşkanı </w:t>
      </w:r>
      <w:r w:rsidRPr="00721DA3">
        <w:rPr>
          <w:rFonts w:ascii="Times New Roman" w:hAnsi="Times New Roman" w:cs="Times New Roman"/>
          <w:b/>
          <w:sz w:val="24"/>
          <w:szCs w:val="24"/>
        </w:rPr>
        <w:t xml:space="preserve">Dr. F. </w:t>
      </w:r>
      <w:proofErr w:type="spellStart"/>
      <w:r w:rsidRPr="00721DA3">
        <w:rPr>
          <w:rFonts w:ascii="Times New Roman" w:hAnsi="Times New Roman" w:cs="Times New Roman"/>
          <w:b/>
          <w:sz w:val="24"/>
          <w:szCs w:val="24"/>
        </w:rPr>
        <w:t>Beneş</w:t>
      </w:r>
      <w:r>
        <w:rPr>
          <w:rFonts w:ascii="Times New Roman" w:hAnsi="Times New Roman" w:cs="Times New Roman"/>
          <w:sz w:val="24"/>
          <w:szCs w:val="24"/>
        </w:rPr>
        <w:t>’in</w:t>
      </w:r>
      <w:proofErr w:type="spellEnd"/>
      <w:r>
        <w:rPr>
          <w:rFonts w:ascii="Times New Roman" w:hAnsi="Times New Roman" w:cs="Times New Roman"/>
          <w:sz w:val="24"/>
          <w:szCs w:val="24"/>
        </w:rPr>
        <w:t xml:space="preserve"> mektubu idi. Çünkü Satılmış </w:t>
      </w:r>
      <w:proofErr w:type="spellStart"/>
      <w:r>
        <w:rPr>
          <w:rFonts w:ascii="Times New Roman" w:hAnsi="Times New Roman" w:cs="Times New Roman"/>
          <w:sz w:val="24"/>
          <w:szCs w:val="24"/>
        </w:rPr>
        <w:t>Ni</w:t>
      </w:r>
      <w:r w:rsidR="00721DA3">
        <w:rPr>
          <w:rFonts w:ascii="Times New Roman" w:hAnsi="Times New Roman" w:cs="Times New Roman"/>
          <w:sz w:val="24"/>
          <w:szCs w:val="24"/>
        </w:rPr>
        <w:t>ş</w:t>
      </w:r>
      <w:r>
        <w:rPr>
          <w:rFonts w:ascii="Times New Roman" w:hAnsi="Times New Roman" w:cs="Times New Roman"/>
          <w:sz w:val="24"/>
          <w:szCs w:val="24"/>
        </w:rPr>
        <w:t>anlı’nın</w:t>
      </w:r>
      <w:proofErr w:type="spellEnd"/>
      <w:r>
        <w:rPr>
          <w:rFonts w:ascii="Times New Roman" w:hAnsi="Times New Roman" w:cs="Times New Roman"/>
          <w:sz w:val="24"/>
          <w:szCs w:val="24"/>
        </w:rPr>
        <w:t xml:space="preserve"> temsil</w:t>
      </w:r>
      <w:r w:rsidR="00721DA3">
        <w:rPr>
          <w:rFonts w:ascii="Times New Roman" w:hAnsi="Times New Roman" w:cs="Times New Roman"/>
          <w:sz w:val="24"/>
          <w:szCs w:val="24"/>
        </w:rPr>
        <w:t>i</w:t>
      </w:r>
      <w:r>
        <w:rPr>
          <w:rFonts w:ascii="Times New Roman" w:hAnsi="Times New Roman" w:cs="Times New Roman"/>
          <w:sz w:val="24"/>
          <w:szCs w:val="24"/>
        </w:rPr>
        <w:t xml:space="preserve">, genç operamızın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yeni bir eser kazandırmakla kalmamış, istila görmüş bir memleketin, istiklal uğrunda ölüm dirim savaşına girmiş evlatlarını da sevindirmiş ve onların millî gururunu okşamıştı. Dr. F. </w:t>
      </w:r>
      <w:proofErr w:type="spellStart"/>
      <w:r>
        <w:rPr>
          <w:rFonts w:ascii="Times New Roman" w:hAnsi="Times New Roman" w:cs="Times New Roman"/>
          <w:sz w:val="24"/>
          <w:szCs w:val="24"/>
        </w:rPr>
        <w:t>Beneş</w:t>
      </w:r>
      <w:proofErr w:type="spellEnd"/>
      <w:r>
        <w:rPr>
          <w:rFonts w:ascii="Times New Roman" w:hAnsi="Times New Roman" w:cs="Times New Roman"/>
          <w:sz w:val="24"/>
          <w:szCs w:val="24"/>
        </w:rPr>
        <w:t xml:space="preserve">, bu mektubunda kısaca şöyle diyordu: </w:t>
      </w:r>
      <w:r w:rsidRPr="00721DA3">
        <w:rPr>
          <w:rFonts w:ascii="Times New Roman" w:hAnsi="Times New Roman" w:cs="Times New Roman"/>
          <w:b/>
          <w:i/>
          <w:sz w:val="24"/>
          <w:szCs w:val="24"/>
        </w:rPr>
        <w:t>“</w:t>
      </w:r>
      <w:r w:rsidR="00D2117E" w:rsidRPr="00721DA3">
        <w:rPr>
          <w:rFonts w:ascii="Times New Roman" w:hAnsi="Times New Roman" w:cs="Times New Roman"/>
          <w:b/>
          <w:i/>
          <w:sz w:val="24"/>
          <w:szCs w:val="24"/>
        </w:rPr>
        <w:t>… Millî operamız Satılmış Nişanlı 11 Şubat tarihinde Ankara’da temsil edilmiş… Malum şartlar içinde bu operanın meydana getirilmiş olması, görüşümüze göre Türkiye için bütün Çekoslovak milleti tarafından son derece takdir edilecek bir jesttir. Çekler, bilhassa bugünkü durumlarında, hareket ve muamelelerinden dolayı Türk milletine son derece minnettar kalacaklardır…”</w:t>
      </w:r>
      <w:r w:rsidR="00D2117E">
        <w:rPr>
          <w:rFonts w:ascii="Times New Roman" w:hAnsi="Times New Roman" w:cs="Times New Roman"/>
          <w:sz w:val="24"/>
          <w:szCs w:val="24"/>
        </w:rPr>
        <w:t>. Meml</w:t>
      </w:r>
      <w:r w:rsidR="00721DA3">
        <w:rPr>
          <w:rFonts w:ascii="Times New Roman" w:hAnsi="Times New Roman" w:cs="Times New Roman"/>
          <w:sz w:val="24"/>
          <w:szCs w:val="24"/>
        </w:rPr>
        <w:t>e</w:t>
      </w:r>
      <w:r w:rsidR="00D2117E">
        <w:rPr>
          <w:rFonts w:ascii="Times New Roman" w:hAnsi="Times New Roman" w:cs="Times New Roman"/>
          <w:sz w:val="24"/>
          <w:szCs w:val="24"/>
        </w:rPr>
        <w:t>ket dışında bile akisler yaratan Satılmış Ni</w:t>
      </w:r>
      <w:r w:rsidR="00721DA3">
        <w:rPr>
          <w:rFonts w:ascii="Times New Roman" w:hAnsi="Times New Roman" w:cs="Times New Roman"/>
          <w:sz w:val="24"/>
          <w:szCs w:val="24"/>
        </w:rPr>
        <w:t>ş</w:t>
      </w:r>
      <w:r w:rsidR="00D2117E">
        <w:rPr>
          <w:rFonts w:ascii="Times New Roman" w:hAnsi="Times New Roman" w:cs="Times New Roman"/>
          <w:sz w:val="24"/>
          <w:szCs w:val="24"/>
        </w:rPr>
        <w:t>anlı operasındaki başarı, şüphesiz temsil edilen diğer operalarda olduğu gibi, oyunlarda vazife alan bütün genç artis</w:t>
      </w:r>
      <w:r w:rsidR="00721DA3">
        <w:rPr>
          <w:rFonts w:ascii="Times New Roman" w:hAnsi="Times New Roman" w:cs="Times New Roman"/>
          <w:sz w:val="24"/>
          <w:szCs w:val="24"/>
        </w:rPr>
        <w:t>t</w:t>
      </w:r>
      <w:r w:rsidR="00D2117E">
        <w:rPr>
          <w:rFonts w:ascii="Times New Roman" w:hAnsi="Times New Roman" w:cs="Times New Roman"/>
          <w:sz w:val="24"/>
          <w:szCs w:val="24"/>
        </w:rPr>
        <w:t xml:space="preserve">lerimizin müşterek bir başarısı idi; fakat Nurullah’ın boyuyla </w:t>
      </w:r>
      <w:proofErr w:type="spellStart"/>
      <w:r w:rsidR="00721DA3">
        <w:rPr>
          <w:rFonts w:ascii="Times New Roman" w:hAnsi="Times New Roman" w:cs="Times New Roman"/>
          <w:sz w:val="24"/>
          <w:szCs w:val="24"/>
        </w:rPr>
        <w:t>b</w:t>
      </w:r>
      <w:r w:rsidR="00D2117E">
        <w:rPr>
          <w:rFonts w:ascii="Times New Roman" w:hAnsi="Times New Roman" w:cs="Times New Roman"/>
          <w:sz w:val="24"/>
          <w:szCs w:val="24"/>
        </w:rPr>
        <w:t>osuyla</w:t>
      </w:r>
      <w:proofErr w:type="spellEnd"/>
      <w:r w:rsidR="00D2117E">
        <w:rPr>
          <w:rFonts w:ascii="Times New Roman" w:hAnsi="Times New Roman" w:cs="Times New Roman"/>
          <w:sz w:val="24"/>
          <w:szCs w:val="24"/>
        </w:rPr>
        <w:t>, sesi, bilgisi, velhasıl her şeyi ile bu temsillere verdiği bir hususiyet vardı ki, işte o eserleri Avrupa sahnelerindeki temsillerinden farksız yapıyordu.</w:t>
      </w:r>
      <w:r w:rsidR="009D145C">
        <w:rPr>
          <w:rFonts w:ascii="Times New Roman" w:hAnsi="Times New Roman" w:cs="Times New Roman"/>
          <w:sz w:val="24"/>
          <w:szCs w:val="24"/>
        </w:rPr>
        <w:t xml:space="preserve"> Onun içindir ki, Tatbikat Sahnesinin en parlak temsillerinden biri olan Satılmış Nişanlı operasının oynandığı günlerle ilgili hangi hatıra aklıma gelse, muhakkak </w:t>
      </w:r>
      <w:proofErr w:type="spellStart"/>
      <w:r w:rsidR="009D145C">
        <w:rPr>
          <w:rFonts w:ascii="Times New Roman" w:hAnsi="Times New Roman" w:cs="Times New Roman"/>
          <w:sz w:val="24"/>
          <w:szCs w:val="24"/>
        </w:rPr>
        <w:t>Ketsal</w:t>
      </w:r>
      <w:proofErr w:type="spellEnd"/>
      <w:r w:rsidR="009D145C">
        <w:rPr>
          <w:rFonts w:ascii="Times New Roman" w:hAnsi="Times New Roman" w:cs="Times New Roman"/>
          <w:sz w:val="24"/>
          <w:szCs w:val="24"/>
        </w:rPr>
        <w:t xml:space="preserve"> rolünde </w:t>
      </w:r>
      <w:proofErr w:type="spellStart"/>
      <w:r w:rsidR="009D145C" w:rsidRPr="00721DA3">
        <w:rPr>
          <w:rFonts w:ascii="Times New Roman" w:hAnsi="Times New Roman" w:cs="Times New Roman"/>
          <w:b/>
          <w:sz w:val="24"/>
          <w:szCs w:val="24"/>
        </w:rPr>
        <w:t>Nurulah</w:t>
      </w:r>
      <w:proofErr w:type="spellEnd"/>
      <w:r w:rsidR="009D145C" w:rsidRPr="00721DA3">
        <w:rPr>
          <w:rFonts w:ascii="Times New Roman" w:hAnsi="Times New Roman" w:cs="Times New Roman"/>
          <w:b/>
          <w:sz w:val="24"/>
          <w:szCs w:val="24"/>
        </w:rPr>
        <w:t xml:space="preserve"> Şevket Taşkıran</w:t>
      </w:r>
      <w:r w:rsidR="009D145C">
        <w:rPr>
          <w:rFonts w:ascii="Times New Roman" w:hAnsi="Times New Roman" w:cs="Times New Roman"/>
          <w:sz w:val="24"/>
          <w:szCs w:val="24"/>
        </w:rPr>
        <w:t xml:space="preserve"> ile mustarip Dr. </w:t>
      </w:r>
      <w:proofErr w:type="spellStart"/>
      <w:r w:rsidR="009D145C">
        <w:rPr>
          <w:rFonts w:ascii="Times New Roman" w:hAnsi="Times New Roman" w:cs="Times New Roman"/>
          <w:sz w:val="24"/>
          <w:szCs w:val="24"/>
        </w:rPr>
        <w:t>Beneş</w:t>
      </w:r>
      <w:proofErr w:type="spellEnd"/>
      <w:r w:rsidR="009D145C">
        <w:rPr>
          <w:rFonts w:ascii="Times New Roman" w:hAnsi="Times New Roman" w:cs="Times New Roman"/>
          <w:sz w:val="24"/>
          <w:szCs w:val="24"/>
        </w:rPr>
        <w:t xml:space="preserve"> de hatırıma gelir.</w:t>
      </w:r>
    </w:p>
    <w:p w:rsidR="00721DA3" w:rsidRDefault="00721DA3" w:rsidP="006871BA">
      <w:pPr>
        <w:ind w:firstLine="708"/>
        <w:contextualSpacing/>
        <w:rPr>
          <w:rFonts w:ascii="Times New Roman" w:hAnsi="Times New Roman" w:cs="Times New Roman"/>
          <w:sz w:val="24"/>
          <w:szCs w:val="24"/>
        </w:rPr>
      </w:pPr>
    </w:p>
    <w:p w:rsidR="00721DA3" w:rsidRDefault="007764F9" w:rsidP="006871BA">
      <w:pPr>
        <w:ind w:firstLine="708"/>
        <w:contextualSpacing/>
        <w:rPr>
          <w:rFonts w:ascii="Times New Roman" w:hAnsi="Times New Roman" w:cs="Times New Roman"/>
          <w:sz w:val="24"/>
          <w:szCs w:val="24"/>
        </w:rPr>
      </w:pPr>
      <w:r>
        <w:rPr>
          <w:rFonts w:ascii="Times New Roman" w:hAnsi="Times New Roman" w:cs="Times New Roman"/>
          <w:sz w:val="24"/>
          <w:szCs w:val="24"/>
        </w:rPr>
        <w:t>15 Ağustos 1952 tarihinde Nurullah’ı kaybettik. Türk sanat dünyasının kaybı şüphesiz çok büyüktür; fakat sanat önderi ve inkılapçısı Nurullah’ın meydana getirdiği eserler de büyüktür. Onun içindir ki, her memlekette olduğu gibi, bizde de “Millî Musiki Akademisi” halinde gelişecek olan operamızın bundan böyle yapacağı her hamlede Nurullah sembolü yaşayacak ve ebedileşecektir.</w:t>
      </w:r>
    </w:p>
    <w:p w:rsidR="007764F9" w:rsidRPr="00625A52" w:rsidRDefault="007764F9" w:rsidP="006871BA">
      <w:pPr>
        <w:ind w:firstLine="708"/>
        <w:contextualSpacing/>
        <w:rPr>
          <w:rFonts w:ascii="Times New Roman" w:hAnsi="Times New Roman" w:cs="Times New Roman"/>
          <w:sz w:val="24"/>
          <w:szCs w:val="24"/>
        </w:rPr>
      </w:pPr>
    </w:p>
    <w:sectPr w:rsidR="007764F9" w:rsidRPr="00625A52"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625A52"/>
    <w:rsid w:val="00005283"/>
    <w:rsid w:val="00100698"/>
    <w:rsid w:val="00175E5C"/>
    <w:rsid w:val="00203C53"/>
    <w:rsid w:val="002D010A"/>
    <w:rsid w:val="003067DD"/>
    <w:rsid w:val="00383D3D"/>
    <w:rsid w:val="003F0F8E"/>
    <w:rsid w:val="004C7E9B"/>
    <w:rsid w:val="00505B84"/>
    <w:rsid w:val="00567A94"/>
    <w:rsid w:val="005A3730"/>
    <w:rsid w:val="005B3C07"/>
    <w:rsid w:val="00611FA0"/>
    <w:rsid w:val="00625A52"/>
    <w:rsid w:val="006871BA"/>
    <w:rsid w:val="006E5841"/>
    <w:rsid w:val="00721DA3"/>
    <w:rsid w:val="00723BD6"/>
    <w:rsid w:val="00726610"/>
    <w:rsid w:val="007464A6"/>
    <w:rsid w:val="007764F9"/>
    <w:rsid w:val="007D7853"/>
    <w:rsid w:val="008D6935"/>
    <w:rsid w:val="009A7C51"/>
    <w:rsid w:val="009D145C"/>
    <w:rsid w:val="009E2ABD"/>
    <w:rsid w:val="00B43DFA"/>
    <w:rsid w:val="00BC6497"/>
    <w:rsid w:val="00BE0C03"/>
    <w:rsid w:val="00C6693E"/>
    <w:rsid w:val="00D2117E"/>
    <w:rsid w:val="00E072F4"/>
    <w:rsid w:val="00E41E98"/>
    <w:rsid w:val="00E5212B"/>
    <w:rsid w:val="00FB345C"/>
    <w:rsid w:val="00FC36E4"/>
    <w:rsid w:val="00FE55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24</cp:revision>
  <dcterms:created xsi:type="dcterms:W3CDTF">2017-02-04T07:02:00Z</dcterms:created>
  <dcterms:modified xsi:type="dcterms:W3CDTF">2017-02-16T08:36:00Z</dcterms:modified>
</cp:coreProperties>
</file>